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38" w:type="dxa"/>
        <w:tblInd w:w="-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98"/>
        <w:gridCol w:w="5724"/>
        <w:gridCol w:w="2116"/>
      </w:tblGrid>
      <w:tr w:rsidR="0046412A" w:rsidRPr="0045173B" w14:paraId="120DC94D" w14:textId="77777777" w:rsidTr="0046412A">
        <w:trPr>
          <w:trHeight w:val="743"/>
          <w:tblHeader/>
        </w:trPr>
        <w:tc>
          <w:tcPr>
            <w:tcW w:w="2498" w:type="dxa"/>
            <w:shd w:val="clear" w:color="auto" w:fill="auto"/>
            <w:vAlign w:val="center"/>
          </w:tcPr>
          <w:p w14:paraId="69AE2296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724" w:type="dxa"/>
            <w:tcBorders>
              <w:bottom w:val="single" w:sz="4" w:space="0" w:color="auto"/>
            </w:tcBorders>
            <w:vAlign w:val="center"/>
          </w:tcPr>
          <w:p w14:paraId="7DBD0CCE" w14:textId="77777777" w:rsidR="0069113B" w:rsidRDefault="0046412A" w:rsidP="00ED4024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sz w:val="22"/>
                <w:szCs w:val="22"/>
                <w:lang w:val="bg-BG"/>
              </w:rPr>
            </w:pPr>
            <w:r w:rsidRPr="0045173B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5871C688" w14:textId="294957E1" w:rsidR="0046412A" w:rsidRPr="0045173B" w:rsidRDefault="0046412A" w:rsidP="00ED4024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b/>
                <w:sz w:val="22"/>
                <w:szCs w:val="22"/>
                <w:lang w:val="bg-BG"/>
              </w:rPr>
              <w:t>Програма</w:t>
            </w:r>
            <w:r w:rsidRPr="0045173B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116" w:type="dxa"/>
            <w:tcBorders>
              <w:bottom w:val="single" w:sz="4" w:space="0" w:color="auto"/>
            </w:tcBorders>
            <w:vAlign w:val="center"/>
          </w:tcPr>
          <w:p w14:paraId="1FDA3AC8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5173B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B34205">
              <w:rPr>
                <w:b/>
                <w:bCs/>
                <w:i/>
                <w:sz w:val="22"/>
                <w:szCs w:val="22"/>
              </w:rPr>
              <w:t>I</w:t>
            </w:r>
            <w:r w:rsidRPr="0045173B">
              <w:rPr>
                <w:b/>
                <w:bCs/>
                <w:i/>
                <w:sz w:val="22"/>
                <w:szCs w:val="22"/>
                <w:lang w:val="bg-BG"/>
              </w:rPr>
              <w:t>I-K01</w:t>
            </w:r>
          </w:p>
        </w:tc>
      </w:tr>
      <w:tr w:rsidR="0046412A" w:rsidRPr="00B56573" w14:paraId="266D307A" w14:textId="77777777" w:rsidTr="0046412A">
        <w:trPr>
          <w:trHeight w:val="742"/>
          <w:tblHeader/>
        </w:trPr>
        <w:tc>
          <w:tcPr>
            <w:tcW w:w="2498" w:type="dxa"/>
            <w:shd w:val="clear" w:color="auto" w:fill="auto"/>
            <w:vAlign w:val="center"/>
          </w:tcPr>
          <w:p w14:paraId="18E1CB84" w14:textId="77777777" w:rsidR="0069113B" w:rsidRDefault="0046412A" w:rsidP="00ED402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35F03CC1" w14:textId="61D73A3B" w:rsidR="0046412A" w:rsidRPr="0045173B" w:rsidRDefault="0046412A" w:rsidP="00ED402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45173B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840" w:type="dxa"/>
            <w:gridSpan w:val="2"/>
            <w:shd w:val="clear" w:color="auto" w:fill="666699"/>
            <w:vAlign w:val="center"/>
          </w:tcPr>
          <w:p w14:paraId="5C579147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45173B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B34205" w:rsidRPr="00E6185D">
              <w:rPr>
                <w:b/>
                <w:color w:val="FFFFFF"/>
                <w:sz w:val="28"/>
                <w:szCs w:val="28"/>
                <w:lang w:val="bg-BG"/>
              </w:rPr>
              <w:t>насоки за кандидатстване и откриване на процедура за предоставяне на БФП</w:t>
            </w:r>
          </w:p>
        </w:tc>
      </w:tr>
      <w:tr w:rsidR="0046412A" w:rsidRPr="00326DD9" w14:paraId="45DCE9BD" w14:textId="77777777" w:rsidTr="0046412A">
        <w:trPr>
          <w:trHeight w:val="742"/>
          <w:tblHeader/>
        </w:trPr>
        <w:tc>
          <w:tcPr>
            <w:tcW w:w="2498" w:type="dxa"/>
            <w:vAlign w:val="center"/>
          </w:tcPr>
          <w:p w14:paraId="45E99070" w14:textId="5FFE0F1A" w:rsidR="0046412A" w:rsidRPr="0045173B" w:rsidRDefault="0046412A" w:rsidP="007A741F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7A741F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724" w:type="dxa"/>
            <w:vAlign w:val="center"/>
          </w:tcPr>
          <w:p w14:paraId="2C56E38B" w14:textId="77777777" w:rsidR="0046412A" w:rsidRPr="0045173B" w:rsidRDefault="0046412A" w:rsidP="00ED4024">
            <w:pPr>
              <w:jc w:val="center"/>
              <w:rPr>
                <w:b/>
                <w:sz w:val="28"/>
                <w:szCs w:val="28"/>
              </w:rPr>
            </w:pPr>
            <w:r w:rsidRPr="0045173B">
              <w:rPr>
                <w:i/>
                <w:iCs/>
                <w:sz w:val="22"/>
                <w:szCs w:val="22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116" w:type="dxa"/>
            <w:shd w:val="clear" w:color="auto" w:fill="auto"/>
            <w:vAlign w:val="center"/>
          </w:tcPr>
          <w:p w14:paraId="1C641095" w14:textId="1174F9C2" w:rsidR="0046412A" w:rsidRPr="00326DD9" w:rsidRDefault="0046412A" w:rsidP="00BE1556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2A6D95">
              <w:rPr>
                <w:sz w:val="22"/>
                <w:szCs w:val="22"/>
                <w:lang w:val="bg-BG"/>
              </w:rPr>
              <w:t xml:space="preserve">Дата: </w:t>
            </w:r>
            <w:r w:rsidR="007C1921" w:rsidRPr="002A6D95">
              <w:rPr>
                <w:sz w:val="22"/>
                <w:szCs w:val="22"/>
                <w:lang w:val="bg-BG"/>
              </w:rPr>
              <w:t>06.02.2026</w:t>
            </w:r>
            <w:r w:rsidRPr="002A6D95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46FFC7AF" w14:textId="77777777" w:rsidR="00215D80" w:rsidRPr="0045173B" w:rsidRDefault="00215D80"/>
    <w:tbl>
      <w:tblPr>
        <w:tblW w:w="10348" w:type="dxa"/>
        <w:tblInd w:w="-572" w:type="dxa"/>
        <w:tblLook w:val="04A0" w:firstRow="1" w:lastRow="0" w:firstColumn="1" w:lastColumn="0" w:noHBand="0" w:noVBand="1"/>
      </w:tblPr>
      <w:tblGrid>
        <w:gridCol w:w="10348"/>
      </w:tblGrid>
      <w:tr w:rsidR="0046412A" w:rsidRPr="00B56573" w14:paraId="4EB6ABC3" w14:textId="77777777" w:rsidTr="00591685">
        <w:trPr>
          <w:trHeight w:val="984"/>
        </w:trPr>
        <w:tc>
          <w:tcPr>
            <w:tcW w:w="10348" w:type="dxa"/>
            <w:vAlign w:val="center"/>
          </w:tcPr>
          <w:p w14:paraId="102AA2DD" w14:textId="49068EB9" w:rsidR="00AE1268" w:rsidRPr="0069113B" w:rsidRDefault="0046412A" w:rsidP="00310D76">
            <w:pPr>
              <w:jc w:val="both"/>
              <w:rPr>
                <w:i/>
                <w:sz w:val="22"/>
                <w:szCs w:val="22"/>
              </w:rPr>
            </w:pPr>
            <w:r w:rsidRPr="0069113B">
              <w:rPr>
                <w:bCs/>
                <w:i/>
                <w:iCs/>
                <w:sz w:val="22"/>
                <w:szCs w:val="22"/>
              </w:rPr>
              <w:t>Инструкциите за попълване</w:t>
            </w:r>
            <w:r w:rsidR="004A2732" w:rsidRPr="0069113B">
              <w:rPr>
                <w:bCs/>
                <w:i/>
                <w:iCs/>
                <w:sz w:val="22"/>
                <w:szCs w:val="22"/>
              </w:rPr>
              <w:t xml:space="preserve"> на</w:t>
            </w:r>
            <w:r w:rsidRPr="0069113B">
              <w:rPr>
                <w:bCs/>
                <w:i/>
                <w:iCs/>
                <w:sz w:val="22"/>
                <w:szCs w:val="22"/>
              </w:rPr>
              <w:t xml:space="preserve"> контролния</w:t>
            </w:r>
            <w:r w:rsidR="004A2732" w:rsidRPr="0069113B">
              <w:rPr>
                <w:bCs/>
                <w:i/>
                <w:iCs/>
                <w:sz w:val="22"/>
                <w:szCs w:val="22"/>
              </w:rPr>
              <w:t>т</w:t>
            </w:r>
            <w:r w:rsidRPr="0069113B">
              <w:rPr>
                <w:bCs/>
                <w:i/>
                <w:iCs/>
                <w:sz w:val="22"/>
                <w:szCs w:val="22"/>
              </w:rPr>
              <w:t xml:space="preserve"> лист са подробно </w:t>
            </w:r>
            <w:r w:rsidR="00591685" w:rsidRPr="0069113B">
              <w:rPr>
                <w:bCs/>
                <w:i/>
                <w:iCs/>
                <w:sz w:val="22"/>
                <w:szCs w:val="22"/>
              </w:rPr>
              <w:t>описани</w:t>
            </w:r>
            <w:r w:rsidRPr="0069113B">
              <w:rPr>
                <w:bCs/>
                <w:i/>
                <w:iCs/>
                <w:sz w:val="22"/>
                <w:szCs w:val="22"/>
              </w:rPr>
              <w:t xml:space="preserve"> в Ръководство за потребителя в Информационната система за управление и наблюдение на</w:t>
            </w:r>
            <w:r w:rsidR="00591685" w:rsidRPr="0069113B">
              <w:rPr>
                <w:bCs/>
                <w:i/>
                <w:iCs/>
                <w:sz w:val="22"/>
                <w:szCs w:val="22"/>
              </w:rPr>
              <w:t xml:space="preserve"> средствата от ЕФСУ (ИСУН), което е</w:t>
            </w:r>
            <w:r w:rsidRPr="0069113B">
              <w:rPr>
                <w:i/>
                <w:sz w:val="22"/>
                <w:szCs w:val="22"/>
              </w:rPr>
              <w:t xml:space="preserve"> достъпно в модул „Помощ“, подмодул „Ръководство за попълване на контролни листове“ в </w:t>
            </w:r>
            <w:r w:rsidR="00591685" w:rsidRPr="0069113B">
              <w:rPr>
                <w:i/>
                <w:sz w:val="22"/>
                <w:szCs w:val="22"/>
              </w:rPr>
              <w:t>ИСУН</w:t>
            </w:r>
            <w:r w:rsidRPr="0069113B">
              <w:rPr>
                <w:i/>
                <w:sz w:val="22"/>
                <w:szCs w:val="22"/>
              </w:rPr>
              <w:t>.</w:t>
            </w:r>
          </w:p>
        </w:tc>
      </w:tr>
    </w:tbl>
    <w:p w14:paraId="3E442BEB" w14:textId="77777777" w:rsidR="00ED4024" w:rsidRPr="0045173B" w:rsidRDefault="00ED4024" w:rsidP="00ED4024"/>
    <w:tbl>
      <w:tblPr>
        <w:tblpPr w:leftFromText="142" w:rightFromText="142" w:vertAnchor="text" w:horzAnchor="page" w:tblpX="690" w:tblpY="1"/>
        <w:tblOverlap w:val="never"/>
        <w:tblW w:w="1048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5807"/>
        <w:gridCol w:w="709"/>
        <w:gridCol w:w="708"/>
        <w:gridCol w:w="709"/>
        <w:gridCol w:w="1134"/>
        <w:gridCol w:w="851"/>
      </w:tblGrid>
      <w:tr w:rsidR="0060757F" w:rsidRPr="0045173B" w14:paraId="477759FC" w14:textId="77777777" w:rsidTr="008C46CF">
        <w:trPr>
          <w:cantSplit/>
          <w:trHeight w:val="1134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855A558" w14:textId="77777777" w:rsidR="0060757F" w:rsidRPr="0045173B" w:rsidRDefault="0060757F" w:rsidP="00ED4024">
            <w:pPr>
              <w:jc w:val="both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5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68B50C0A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49BCB21" w14:textId="335C85BE" w:rsidR="0060757F" w:rsidRPr="0045173B" w:rsidRDefault="0060757F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Отг.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 w:rsidRPr="0045173B">
              <w:rPr>
                <w:bCs/>
                <w:color w:val="FFFFFF"/>
                <w:sz w:val="20"/>
                <w:szCs w:val="20"/>
              </w:rPr>
              <w:t>л</w:t>
            </w:r>
            <w:r>
              <w:rPr>
                <w:bCs/>
                <w:color w:val="FFFFFF"/>
                <w:sz w:val="20"/>
                <w:szCs w:val="20"/>
              </w:rPr>
              <w:t xml:space="preserve"> ПД</w:t>
            </w:r>
            <w:r w:rsidRPr="0045173B">
              <w:rPr>
                <w:bCs/>
                <w:color w:val="FFFFFF"/>
                <w:sz w:val="20"/>
                <w:szCs w:val="20"/>
              </w:rPr>
              <w:t xml:space="preserve">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7CC6F40" w14:textId="0A64C49C" w:rsidR="0060757F" w:rsidRPr="00326DD9" w:rsidRDefault="0060757F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326DD9">
              <w:rPr>
                <w:bCs/>
                <w:color w:val="FFFFFF"/>
                <w:sz w:val="20"/>
                <w:szCs w:val="20"/>
              </w:rPr>
              <w:t>Отг.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 w:rsidRPr="00326DD9">
              <w:rPr>
                <w:bCs/>
                <w:color w:val="FFFFFF"/>
                <w:sz w:val="20"/>
                <w:szCs w:val="20"/>
              </w:rPr>
              <w:t>л МВ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8D4E848" w14:textId="16AE7CE2" w:rsidR="0060757F" w:rsidRPr="00326DD9" w:rsidRDefault="0060757F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326DD9">
              <w:rPr>
                <w:bCs/>
                <w:color w:val="FFFFFF"/>
                <w:sz w:val="20"/>
                <w:szCs w:val="20"/>
              </w:rPr>
              <w:t>Отг.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 w:rsidRPr="00326DD9">
              <w:rPr>
                <w:bCs/>
                <w:color w:val="FFFFFF"/>
                <w:sz w:val="20"/>
                <w:szCs w:val="20"/>
              </w:rPr>
              <w:t>л ФУ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ADFD991" w14:textId="77777777" w:rsidR="0060757F" w:rsidRPr="0045173B" w:rsidRDefault="0060757F" w:rsidP="00ED4024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Сл-л, осъществяващ контрол за законосъобразност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8AA471F" w14:textId="2684E837" w:rsidR="0060757F" w:rsidRPr="0045173B" w:rsidRDefault="0060757F" w:rsidP="00310D7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Бел</w:t>
            </w:r>
            <w:r w:rsidR="00310D76" w:rsidRPr="00310D76">
              <w:rPr>
                <w:b/>
                <w:bCs/>
                <w:color w:val="FFFFFF"/>
                <w:sz w:val="20"/>
                <w:szCs w:val="20"/>
              </w:rPr>
              <w:t>.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>/</w:t>
            </w:r>
            <w:r w:rsidR="00310D76" w:rsidRPr="00310D76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>Коментари</w:t>
            </w:r>
          </w:p>
        </w:tc>
      </w:tr>
      <w:tr w:rsidR="0060757F" w:rsidRPr="0045173B" w14:paraId="1FDAEC1F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8C3FDB3" w14:textId="4919ABA0" w:rsidR="0060757F" w:rsidRPr="008C46CF" w:rsidRDefault="0060757F" w:rsidP="00041931">
            <w:pPr>
              <w:pStyle w:val="ListParagraph"/>
              <w:numPr>
                <w:ilvl w:val="0"/>
                <w:numId w:val="18"/>
              </w:numPr>
              <w:tabs>
                <w:tab w:val="left" w:pos="204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21E89E1C" w14:textId="4F9E3E8C" w:rsidR="0060757F" w:rsidRPr="0045173B" w:rsidRDefault="0060757F" w:rsidP="00ED402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ЕТАП І: </w:t>
            </w:r>
            <w:r w:rsidR="00B63302">
              <w:rPr>
                <w:b/>
                <w:bCs/>
                <w:color w:val="FFFFFF"/>
                <w:sz w:val="20"/>
                <w:szCs w:val="20"/>
                <w:lang w:eastAsia="fr-FR"/>
              </w:rPr>
              <w:t>ИЗГОТВЯНЕ И ОДОБРЯВАНЕ</w:t>
            </w:r>
            <w:r w:rsidR="00DC0A5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B63302">
              <w:rPr>
                <w:b/>
                <w:bCs/>
                <w:color w:val="FFFFFF"/>
                <w:sz w:val="20"/>
                <w:szCs w:val="20"/>
                <w:lang w:eastAsia="fr-FR"/>
              </w:rPr>
              <w:t>НА ПРОЕКТ НА НАСОКИ ЗА КАНДИДАТСТВАНЕ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74066917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4FA9E27" w14:textId="77777777" w:rsidR="0060757F" w:rsidRPr="00CD11DC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D920F52" w14:textId="77777777" w:rsidR="0060757F" w:rsidRPr="00CD11DC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7626567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4D8E520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0757F" w:rsidRPr="00B56573" w14:paraId="14DE78D7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2CA11F87" w14:textId="77777777" w:rsidR="0060757F" w:rsidRPr="00041931" w:rsidRDefault="0060757F" w:rsidP="00041931">
            <w:pPr>
              <w:rPr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3C4355B6" w14:textId="77777777" w:rsidR="0060757F" w:rsidRPr="00041931" w:rsidRDefault="0060757F" w:rsidP="00ED4024">
            <w:pPr>
              <w:rPr>
                <w:b/>
                <w:bCs/>
                <w:sz w:val="20"/>
                <w:szCs w:val="20"/>
                <w:lang w:eastAsia="fr-FR"/>
              </w:rPr>
            </w:pPr>
            <w:r w:rsidRPr="00041931">
              <w:rPr>
                <w:b/>
                <w:bCs/>
                <w:sz w:val="20"/>
                <w:szCs w:val="20"/>
                <w:lang w:eastAsia="fr-FR"/>
              </w:rPr>
              <w:t xml:space="preserve">Проект на насоки за кандидатстване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7E3BEE85" w14:textId="77777777" w:rsidR="0060757F" w:rsidRPr="00041931" w:rsidRDefault="0060757F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5C3A687D" w14:textId="77777777" w:rsidR="0060757F" w:rsidRPr="00041931" w:rsidRDefault="0060757F" w:rsidP="00ED402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</w:tcPr>
          <w:p w14:paraId="47C76D22" w14:textId="77777777" w:rsidR="0060757F" w:rsidRPr="00041931" w:rsidRDefault="0060757F" w:rsidP="00ED402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48B29681" w14:textId="77777777" w:rsidR="0060757F" w:rsidRPr="00041931" w:rsidRDefault="0060757F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0644B4F3" w14:textId="77777777" w:rsidR="0060757F" w:rsidRPr="00041931" w:rsidRDefault="0060757F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56477" w:rsidRPr="0045173B" w14:paraId="735F64EF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E8A2D" w14:textId="77777777" w:rsidR="00D56477" w:rsidRPr="0045173B" w:rsidRDefault="00D56477" w:rsidP="00D56477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7B16B" w14:textId="35AEBD97" w:rsidR="00D56477" w:rsidRPr="005734FB" w:rsidRDefault="00D56477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5734FB">
              <w:rPr>
                <w:sz w:val="20"/>
                <w:szCs w:val="20"/>
                <w:lang w:eastAsia="fr-FR"/>
              </w:rPr>
              <w:t xml:space="preserve">Проектът на насоки </w:t>
            </w:r>
            <w:r w:rsidR="005E45B1" w:rsidRPr="005734FB">
              <w:rPr>
                <w:sz w:val="20"/>
                <w:szCs w:val="20"/>
                <w:lang w:eastAsia="fr-FR"/>
              </w:rPr>
              <w:t>е</w:t>
            </w:r>
            <w:r w:rsidRPr="005734FB">
              <w:rPr>
                <w:sz w:val="20"/>
                <w:szCs w:val="20"/>
                <w:lang w:eastAsia="fr-FR"/>
              </w:rPr>
              <w:t xml:space="preserve"> изготвен по типов образец  утвърден по реда на чл. 26, ал. 2 от ЗУСЕФСУ и при отчитане на особеностите по конкретната процедура за предоставяне на безвъзмездна финансова помощ</w:t>
            </w:r>
            <w:r w:rsidR="00310D76">
              <w:rPr>
                <w:sz w:val="20"/>
                <w:szCs w:val="20"/>
                <w:lang w:eastAsia="fr-FR"/>
              </w:rPr>
              <w:t xml:space="preserve"> (БФП)</w:t>
            </w:r>
            <w:r w:rsidRPr="005734FB">
              <w:rPr>
                <w:sz w:val="20"/>
                <w:szCs w:val="20"/>
                <w:lang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20780025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97E443E" w14:textId="77777777" w:rsidR="00D56477" w:rsidRPr="0045173B" w:rsidRDefault="00D56477" w:rsidP="00D56477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CC75A" w14:textId="6238C97B" w:rsidR="00E23449" w:rsidRPr="008B6715" w:rsidRDefault="00E23449" w:rsidP="00D56477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8B6D1" w14:textId="0B4AA746" w:rsidR="00D56477" w:rsidRPr="008B6715" w:rsidRDefault="00D56477" w:rsidP="00D56477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31916764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D9A31B6" w14:textId="77777777" w:rsidR="00D56477" w:rsidRPr="0045173B" w:rsidRDefault="00D56477" w:rsidP="00D56477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F71FF64" w14:textId="77777777" w:rsidR="00D56477" w:rsidRPr="0045173B" w:rsidRDefault="00D56477" w:rsidP="00D5647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B0B0D" w:rsidRPr="0045173B" w14:paraId="3072CA39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01B36" w14:textId="77777777" w:rsidR="00CB0B0D" w:rsidRPr="0045173B" w:rsidRDefault="00CB0B0D" w:rsidP="00CB0B0D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0C028" w14:textId="089ACFE4" w:rsidR="00CB0B0D" w:rsidRPr="005734FB" w:rsidRDefault="00CB0B0D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7A3D5D">
              <w:rPr>
                <w:sz w:val="20"/>
                <w:szCs w:val="20"/>
                <w:lang w:eastAsia="fr-FR"/>
              </w:rPr>
              <w:t>П</w:t>
            </w:r>
            <w:r w:rsidRPr="005734FB">
              <w:rPr>
                <w:sz w:val="20"/>
                <w:szCs w:val="20"/>
                <w:lang w:eastAsia="fr-FR"/>
              </w:rPr>
              <w:t>роектът на насоки</w:t>
            </w:r>
            <w:r w:rsidRPr="005734FB">
              <w:rPr>
                <w:lang w:eastAsia="fr-FR"/>
              </w:rPr>
              <w:t xml:space="preserve"> </w:t>
            </w:r>
            <w:r w:rsidR="003E4043" w:rsidRPr="00023ECC">
              <w:rPr>
                <w:sz w:val="20"/>
                <w:szCs w:val="20"/>
                <w:lang w:eastAsia="fr-FR"/>
              </w:rPr>
              <w:t xml:space="preserve">(условията за кандидатстване и условията за изпълнение) </w:t>
            </w:r>
            <w:r w:rsidRPr="00B56573">
              <w:rPr>
                <w:sz w:val="20"/>
                <w:szCs w:val="20"/>
                <w:lang w:eastAsia="fr-FR"/>
              </w:rPr>
              <w:t>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89AB2" w14:textId="7C92EFA2" w:rsidR="00CB0B0D" w:rsidRDefault="002A6D95" w:rsidP="00CB0B0D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12823053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A3D5D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3622E" w14:textId="2A02794E" w:rsidR="00CB0B0D" w:rsidRPr="008B6715" w:rsidDel="001E3DCA" w:rsidRDefault="002A6D95" w:rsidP="00CB0B0D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-2351726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E4043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A2513" w14:textId="77777777" w:rsidR="00CB0B0D" w:rsidRPr="008B6715" w:rsidDel="001E3DCA" w:rsidRDefault="00CB0B0D" w:rsidP="00CB0B0D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856538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A0D23BE" w14:textId="1F123BA3" w:rsidR="00CB0B0D" w:rsidRDefault="00CB0B0D" w:rsidP="00CB0B0D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5211016" w14:textId="77777777" w:rsidR="00CB0B0D" w:rsidRPr="0045173B" w:rsidRDefault="00CB0B0D" w:rsidP="00CB0B0D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84A96" w:rsidRPr="0045173B" w14:paraId="449DA932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4C952" w14:textId="77777777" w:rsidR="00C84A96" w:rsidRPr="0045173B" w:rsidRDefault="00C84A96" w:rsidP="00C84A96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6C15C0" w14:textId="77777777" w:rsidR="00C84A96" w:rsidRPr="005734FB" w:rsidRDefault="00C84A96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5734FB">
              <w:rPr>
                <w:sz w:val="20"/>
                <w:szCs w:val="20"/>
                <w:lang w:eastAsia="fr-FR"/>
              </w:rPr>
              <w:t>Проектът на насоки отговаря на параметрите, предвидени в Индикативната годишна работна програма (ИГРП)</w:t>
            </w:r>
            <w:r w:rsidRPr="005734FB">
              <w:rPr>
                <w:rStyle w:val="FootnoteReference"/>
                <w:sz w:val="20"/>
                <w:szCs w:val="20"/>
                <w:lang w:eastAsia="fr-FR"/>
              </w:rPr>
              <w:footnoteReference w:id="1"/>
            </w:r>
          </w:p>
        </w:tc>
        <w:sdt>
          <w:sdtPr>
            <w:rPr>
              <w:color w:val="0000FF"/>
              <w:sz w:val="20"/>
              <w:szCs w:val="20"/>
            </w:rPr>
            <w:id w:val="5973053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38B1AC0" w14:textId="46CDDFFA" w:rsidR="00C84A96" w:rsidRPr="0045173B" w:rsidRDefault="00D32E09" w:rsidP="00C84A96">
                <w:pPr>
                  <w:jc w:val="center"/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E13D5" w14:textId="5D03D375" w:rsidR="00C84A96" w:rsidRPr="008B6715" w:rsidRDefault="00C84A96" w:rsidP="00C84A96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BDBA6" w14:textId="677F6C77" w:rsidR="00C84A96" w:rsidRPr="008B6715" w:rsidRDefault="00C84A96" w:rsidP="00C84A96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02368109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1464026" w14:textId="77777777" w:rsidR="00C84A96" w:rsidRPr="0045173B" w:rsidRDefault="00C84A96" w:rsidP="00C84A96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F17F1A2" w14:textId="77777777" w:rsidR="00C84A96" w:rsidRPr="0045173B" w:rsidRDefault="00C84A96" w:rsidP="00C84A9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84A96" w:rsidRPr="0045173B" w14:paraId="03EBBFDB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0B8BB" w14:textId="77777777" w:rsidR="00C84A96" w:rsidRPr="0045173B" w:rsidRDefault="00C84A96" w:rsidP="00C84A96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BC868" w14:textId="08B4896C" w:rsidR="00C84A96" w:rsidRPr="0045173B" w:rsidRDefault="00C84A96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 xml:space="preserve">Проектът на насоки е изготвен съобразно одобрената от Комитета за наблюдение (КН) на </w:t>
            </w:r>
            <w:r w:rsidR="00985B80">
              <w:rPr>
                <w:sz w:val="20"/>
                <w:szCs w:val="20"/>
                <w:lang w:eastAsia="fr-FR"/>
              </w:rPr>
              <w:t>ПТП</w:t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  <w:r w:rsidR="00202B0F">
              <w:rPr>
                <w:sz w:val="20"/>
                <w:szCs w:val="20"/>
                <w:lang w:eastAsia="fr-FR"/>
              </w:rPr>
              <w:t>М</w:t>
            </w:r>
            <w:r w:rsidRPr="0045173B">
              <w:rPr>
                <w:sz w:val="20"/>
                <w:szCs w:val="20"/>
                <w:lang w:eastAsia="fr-FR"/>
              </w:rPr>
              <w:t>етодология и критерии за подбор на операции, приложими към процедурата</w:t>
            </w:r>
            <w:r w:rsidRPr="0045173B"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  <w:r w:rsidR="003E4043" w:rsidRPr="003E4043">
              <w:rPr>
                <w:sz w:val="20"/>
                <w:szCs w:val="20"/>
                <w:lang w:eastAsia="fr-FR"/>
              </w:rPr>
              <w:t xml:space="preserve"> (проверка съобразно компетентността  на отдела)</w:t>
            </w:r>
          </w:p>
        </w:tc>
        <w:sdt>
          <w:sdtPr>
            <w:rPr>
              <w:color w:val="0000FF"/>
              <w:sz w:val="20"/>
              <w:szCs w:val="20"/>
            </w:rPr>
            <w:id w:val="-11954619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BF41BF8" w14:textId="5A596C1E" w:rsidR="00C84A96" w:rsidRPr="0045173B" w:rsidRDefault="00192F6C" w:rsidP="00C84A96">
                <w:pPr>
                  <w:jc w:val="center"/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1B8EF" w14:textId="0118913A" w:rsidR="00C84A96" w:rsidRPr="008B6715" w:rsidRDefault="003E4043" w:rsidP="00C84A96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07960" w14:textId="2773BAF6" w:rsidR="00C84A96" w:rsidRPr="008B6715" w:rsidRDefault="003E4043" w:rsidP="00C84A96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D1577" w14:textId="77777777" w:rsidR="00C84A96" w:rsidRPr="0045173B" w:rsidRDefault="002A6D95" w:rsidP="00C84A96">
            <w:pPr>
              <w:jc w:val="center"/>
            </w:pPr>
            <w:sdt>
              <w:sdtPr>
                <w:rPr>
                  <w:color w:val="0000FF"/>
                  <w:sz w:val="20"/>
                  <w:szCs w:val="20"/>
                </w:rPr>
                <w:id w:val="-8920411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84A96"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3ED5BE9" w14:textId="77777777" w:rsidR="00C84A96" w:rsidRPr="0045173B" w:rsidRDefault="00C84A96" w:rsidP="00C84A9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1E3DCA" w:rsidRPr="0045173B" w14:paraId="7AD43660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BEF9B" w14:textId="77777777" w:rsidR="001E3DCA" w:rsidRPr="0045173B" w:rsidRDefault="001E3DCA" w:rsidP="001E3DCA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3C5E1" w14:textId="14A5FCC4" w:rsidR="001E3DCA" w:rsidRPr="0045173B" w:rsidRDefault="001E3DCA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Проектът на насоки съдържа условията за кандидатстване и условията за изпълнение</w:t>
            </w:r>
            <w:r>
              <w:rPr>
                <w:sz w:val="20"/>
                <w:szCs w:val="20"/>
                <w:lang w:eastAsia="fr-FR"/>
              </w:rPr>
              <w:t xml:space="preserve"> по процедурата</w:t>
            </w:r>
            <w:r w:rsidRPr="0045173B">
              <w:rPr>
                <w:sz w:val="20"/>
                <w:szCs w:val="20"/>
                <w:lang w:eastAsia="fr-FR"/>
              </w:rPr>
              <w:t xml:space="preserve"> в съответствие с изискванията на </w:t>
            </w:r>
            <w:r>
              <w:rPr>
                <w:sz w:val="20"/>
                <w:szCs w:val="20"/>
                <w:lang w:eastAsia="fr-FR"/>
              </w:rPr>
              <w:t>ЗУСЕФСУ</w:t>
            </w:r>
          </w:p>
        </w:tc>
        <w:sdt>
          <w:sdtPr>
            <w:rPr>
              <w:color w:val="0000FF"/>
              <w:sz w:val="20"/>
              <w:szCs w:val="20"/>
            </w:rPr>
            <w:id w:val="-16148943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61B27E5" w14:textId="77777777" w:rsidR="001E3DCA" w:rsidRPr="0045173B" w:rsidRDefault="001E3DCA" w:rsidP="001E3DCA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67042" w14:textId="42E80BE3" w:rsidR="001E3DCA" w:rsidRPr="008B6715" w:rsidRDefault="001E3DCA" w:rsidP="001E3DCA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D5550" w14:textId="19EC2103" w:rsidR="001E3DCA" w:rsidRPr="008B6715" w:rsidRDefault="001E3DCA" w:rsidP="001E3DCA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EC6E3" w14:textId="158E7F56" w:rsidR="001E3DCA" w:rsidRPr="0045173B" w:rsidRDefault="002A6D95" w:rsidP="001E3DCA">
            <w:pPr>
              <w:jc w:val="center"/>
            </w:pPr>
            <w:sdt>
              <w:sdtPr>
                <w:rPr>
                  <w:color w:val="0000FF"/>
                  <w:sz w:val="20"/>
                  <w:szCs w:val="20"/>
                </w:rPr>
                <w:id w:val="-20004238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9113B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80D0BA" w14:textId="77777777" w:rsidR="001E3DCA" w:rsidRPr="0045173B" w:rsidRDefault="001E3DCA" w:rsidP="001E3DC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1E3DCA" w:rsidRPr="0045173B" w14:paraId="5BD286CF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6F3AA" w14:textId="77777777" w:rsidR="001E3DCA" w:rsidRPr="0045173B" w:rsidRDefault="001E3DCA" w:rsidP="001E3DCA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2EA516" w14:textId="77777777" w:rsidR="001E3DCA" w:rsidRPr="0045173B" w:rsidRDefault="001E3DCA" w:rsidP="00310D76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Условията за изпълнение съдържат изисквания, съобразени със спецификата на процедурата, правото на ЕС и националното законодате</w:t>
            </w:r>
            <w:r w:rsidR="005E45B1">
              <w:rPr>
                <w:sz w:val="20"/>
                <w:szCs w:val="20"/>
                <w:lang w:eastAsia="fr-FR"/>
              </w:rPr>
              <w:t>лство</w:t>
            </w:r>
          </w:p>
        </w:tc>
        <w:sdt>
          <w:sdtPr>
            <w:rPr>
              <w:color w:val="0000FF"/>
              <w:sz w:val="20"/>
              <w:szCs w:val="20"/>
            </w:rPr>
            <w:id w:val="128654900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D801F26" w14:textId="2C0DC398" w:rsidR="001E3DCA" w:rsidRDefault="00CD11DC" w:rsidP="001E3DCA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7CCB1" w14:textId="77777777" w:rsidR="001E3DCA" w:rsidRPr="008B6715" w:rsidRDefault="002A6D95" w:rsidP="001E3DCA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1750547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E3DCA" w:rsidRPr="008B6715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sdt>
          <w:sdtPr>
            <w:rPr>
              <w:color w:val="0000FF"/>
              <w:sz w:val="20"/>
              <w:szCs w:val="20"/>
            </w:rPr>
            <w:id w:val="2150865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2B4A4FA" w14:textId="77777777" w:rsidR="001E3DCA" w:rsidRPr="008B6715" w:rsidRDefault="001E3DCA" w:rsidP="001E3DCA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9DC44" w14:textId="77777777" w:rsidR="001E3DCA" w:rsidRDefault="001E3DCA" w:rsidP="001E3DCA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BF4078C" w14:textId="77777777" w:rsidR="001E3DCA" w:rsidRPr="0045173B" w:rsidRDefault="001E3DCA" w:rsidP="001E3DC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10081" w:rsidRPr="0045173B" w14:paraId="1F7029C3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AA444" w14:textId="77777777" w:rsidR="00B10081" w:rsidRPr="0045173B" w:rsidRDefault="00B10081" w:rsidP="00B10081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CA236" w14:textId="3FD993BA" w:rsidR="00B10081" w:rsidRPr="0045173B" w:rsidRDefault="00B10081" w:rsidP="00B10081">
            <w:pPr>
              <w:jc w:val="both"/>
              <w:rPr>
                <w:sz w:val="20"/>
                <w:szCs w:val="20"/>
                <w:lang w:eastAsia="bg-BG"/>
              </w:rPr>
            </w:pPr>
            <w:r w:rsidRPr="0045173B">
              <w:rPr>
                <w:sz w:val="20"/>
                <w:szCs w:val="20"/>
              </w:rPr>
              <w:t>Категориите разходи, допустими за финансиране и</w:t>
            </w:r>
            <w:r w:rsidRPr="0045173B">
              <w:t xml:space="preserve"> </w:t>
            </w:r>
            <w:r w:rsidRPr="0045173B">
              <w:rPr>
                <w:sz w:val="20"/>
                <w:szCs w:val="20"/>
              </w:rPr>
              <w:t xml:space="preserve">максималните размери на разходите са в съответствие с изискванията на приложимата нормативна уредба </w:t>
            </w:r>
          </w:p>
        </w:tc>
        <w:sdt>
          <w:sdtPr>
            <w:rPr>
              <w:color w:val="0000FF"/>
              <w:sz w:val="20"/>
              <w:szCs w:val="20"/>
            </w:rPr>
            <w:id w:val="-8967432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877E5D4" w14:textId="77777777" w:rsidR="00B10081" w:rsidRPr="0045173B" w:rsidRDefault="00B10081" w:rsidP="00B10081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211763398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B8EBBA" w14:textId="77777777" w:rsidR="00B10081" w:rsidRPr="008B6715" w:rsidRDefault="00B10081" w:rsidP="00B10081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82620" w14:textId="0388DDFB" w:rsidR="00B10081" w:rsidRPr="008B6715" w:rsidRDefault="00B10081" w:rsidP="00B10081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2345201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C1B4E27" w14:textId="77777777" w:rsidR="00B10081" w:rsidRPr="0045173B" w:rsidRDefault="00B10081" w:rsidP="00B10081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E91EE4F" w14:textId="77777777" w:rsidR="00B10081" w:rsidRPr="0045173B" w:rsidRDefault="00B10081" w:rsidP="00B10081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142A90" w:rsidRPr="0045173B" w14:paraId="10FA676A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A5E9C" w14:textId="77777777" w:rsidR="00142A90" w:rsidRPr="0045173B" w:rsidRDefault="00142A90" w:rsidP="00B10081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C429D" w14:textId="24A86ED0" w:rsidR="00142A90" w:rsidRPr="00BA5C67" w:rsidRDefault="00142A90" w:rsidP="00310D76">
            <w:pPr>
              <w:jc w:val="both"/>
              <w:rPr>
                <w:sz w:val="20"/>
                <w:szCs w:val="20"/>
              </w:rPr>
            </w:pPr>
            <w:r w:rsidRPr="00BA5C67">
              <w:rPr>
                <w:sz w:val="20"/>
                <w:szCs w:val="20"/>
              </w:rPr>
              <w:t xml:space="preserve">Общият размер на БФП по процедурата </w:t>
            </w:r>
            <w:r w:rsidRPr="00310D76">
              <w:rPr>
                <w:sz w:val="20"/>
                <w:szCs w:val="20"/>
              </w:rPr>
              <w:t xml:space="preserve">е </w:t>
            </w:r>
            <w:r w:rsidRPr="00BA5C67">
              <w:rPr>
                <w:sz w:val="20"/>
                <w:szCs w:val="20"/>
              </w:rPr>
              <w:t>съобразен и не</w:t>
            </w:r>
            <w:r w:rsidR="00A14FF4" w:rsidRPr="00BA5C67">
              <w:rPr>
                <w:sz w:val="20"/>
                <w:szCs w:val="20"/>
              </w:rPr>
              <w:t xml:space="preserve"> </w:t>
            </w:r>
            <w:r w:rsidRPr="00BA5C67">
              <w:rPr>
                <w:sz w:val="20"/>
                <w:szCs w:val="20"/>
              </w:rPr>
              <w:t>надвишава стойностите</w:t>
            </w:r>
            <w:r w:rsidR="00E55607">
              <w:rPr>
                <w:sz w:val="20"/>
                <w:szCs w:val="20"/>
              </w:rPr>
              <w:t>,</w:t>
            </w:r>
            <w:r w:rsidRPr="00BA5C67">
              <w:rPr>
                <w:sz w:val="20"/>
                <w:szCs w:val="20"/>
              </w:rPr>
              <w:t xml:space="preserve"> посочени в разпределението на програмираните средства по кодове и категория регион в ПТП</w:t>
            </w:r>
          </w:p>
        </w:tc>
        <w:sdt>
          <w:sdtPr>
            <w:rPr>
              <w:color w:val="0000FF"/>
              <w:sz w:val="20"/>
              <w:szCs w:val="20"/>
            </w:rPr>
            <w:id w:val="-15200761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57466DE" w14:textId="60BF4F74" w:rsidR="00142A90" w:rsidRDefault="00CD11DC" w:rsidP="00B10081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B005B" w14:textId="77777777" w:rsidR="00142A90" w:rsidRPr="008B6715" w:rsidRDefault="00142A90" w:rsidP="00B10081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7140067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697542" w14:textId="2E090F5C" w:rsidR="00142A90" w:rsidRPr="008B6715" w:rsidRDefault="00DD2DAC" w:rsidP="00B10081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4226C" w14:textId="1B372813" w:rsidR="00142A90" w:rsidRDefault="00142A90" w:rsidP="00B10081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693A9C" w14:textId="77777777" w:rsidR="00142A90" w:rsidRPr="0045173B" w:rsidRDefault="00142A90" w:rsidP="00B10081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D41FF" w:rsidRPr="0045173B" w14:paraId="3D7F1B1D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E39E8" w14:textId="77777777" w:rsidR="00BD41FF" w:rsidRPr="0045173B" w:rsidRDefault="00BD41FF" w:rsidP="00BD41F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0365A" w14:textId="058E1304" w:rsidR="00BD41FF" w:rsidRPr="00BA5C67" w:rsidRDefault="00BD41FF" w:rsidP="00DB2D2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 процедур</w:t>
            </w:r>
            <w:r w:rsidR="00DB2D2B"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 xml:space="preserve"> чрез подбор определеният/те в проекта на насоки срок/ срокове за кандидатстване е/са в съответствие с изискванията на чл. 12 от ПМС № 23/2023 г.</w:t>
            </w:r>
            <w:r>
              <w:rPr>
                <w:rStyle w:val="FootnoteReference"/>
                <w:sz w:val="20"/>
                <w:szCs w:val="20"/>
              </w:rPr>
              <w:footnoteReference w:id="3"/>
            </w:r>
          </w:p>
        </w:tc>
        <w:sdt>
          <w:sdtPr>
            <w:rPr>
              <w:color w:val="0000FF"/>
              <w:sz w:val="20"/>
              <w:szCs w:val="20"/>
            </w:rPr>
            <w:id w:val="-20919181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1D1CF99" w14:textId="394EE9A1" w:rsidR="00BD41FF" w:rsidRDefault="00BD41FF" w:rsidP="00BD41FF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5DD33" w14:textId="77777777" w:rsidR="00BD41FF" w:rsidRPr="008B6715" w:rsidRDefault="00BD41FF" w:rsidP="00BD41F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C558" w14:textId="77777777" w:rsidR="00BD41FF" w:rsidRDefault="00BD41FF" w:rsidP="00BD41F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6964F" w14:textId="77777777" w:rsidR="00BD41FF" w:rsidRDefault="00BD41FF" w:rsidP="00BD41F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0150A2" w14:textId="77777777" w:rsidR="00BD41FF" w:rsidRPr="0045173B" w:rsidRDefault="00BD41FF" w:rsidP="00BD41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5013CD" w:rsidRPr="0045173B" w14:paraId="00115666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E2A87" w14:textId="77777777" w:rsidR="005013CD" w:rsidRPr="0045173B" w:rsidRDefault="005013CD" w:rsidP="005013CD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25ADA" w14:textId="4A672147" w:rsidR="005013CD" w:rsidRDefault="005013CD" w:rsidP="00DB2D2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 процедур</w:t>
            </w:r>
            <w:r w:rsidR="00DB2D2B"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 xml:space="preserve"> чрез подбор </w:t>
            </w:r>
            <w:r w:rsidRPr="002E694E">
              <w:rPr>
                <w:sz w:val="20"/>
                <w:szCs w:val="20"/>
              </w:rPr>
              <w:t>с два или повече срока за подаване на проектни предложения</w:t>
            </w:r>
            <w:r>
              <w:rPr>
                <w:sz w:val="20"/>
                <w:szCs w:val="20"/>
              </w:rPr>
              <w:t>, в проекта на насоки са определени</w:t>
            </w:r>
            <w:r w:rsidRPr="002E694E">
              <w:rPr>
                <w:sz w:val="20"/>
                <w:szCs w:val="20"/>
              </w:rPr>
              <w:t xml:space="preserve"> началната дата и крайният срок за </w:t>
            </w:r>
            <w:r w:rsidRPr="00D5029E">
              <w:rPr>
                <w:sz w:val="20"/>
                <w:szCs w:val="20"/>
              </w:rPr>
              <w:t xml:space="preserve">кандидатстване </w:t>
            </w:r>
            <w:r w:rsidRPr="007C1921">
              <w:rPr>
                <w:sz w:val="20"/>
                <w:szCs w:val="20"/>
              </w:rPr>
              <w:t xml:space="preserve">за </w:t>
            </w:r>
            <w:r w:rsidR="00D5029E" w:rsidRPr="007C1921">
              <w:rPr>
                <w:sz w:val="20"/>
                <w:szCs w:val="20"/>
              </w:rPr>
              <w:t xml:space="preserve">всяко </w:t>
            </w:r>
            <w:r w:rsidRPr="007C1921">
              <w:rPr>
                <w:sz w:val="20"/>
                <w:szCs w:val="20"/>
              </w:rPr>
              <w:t>производств</w:t>
            </w:r>
            <w:r w:rsidR="00D5029E" w:rsidRPr="00D5029E">
              <w:rPr>
                <w:sz w:val="20"/>
                <w:szCs w:val="20"/>
              </w:rPr>
              <w:t>о</w:t>
            </w:r>
          </w:p>
        </w:tc>
        <w:sdt>
          <w:sdtPr>
            <w:rPr>
              <w:color w:val="0000FF"/>
              <w:sz w:val="20"/>
              <w:szCs w:val="20"/>
            </w:rPr>
            <w:id w:val="-14875514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19446EB" w14:textId="307355B0" w:rsidR="005013CD" w:rsidRDefault="005013CD" w:rsidP="005013CD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18A86" w14:textId="77777777" w:rsidR="005013CD" w:rsidRPr="008B6715" w:rsidRDefault="005013CD" w:rsidP="005013CD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C18C3" w14:textId="77777777" w:rsidR="005013CD" w:rsidRDefault="005013CD" w:rsidP="005013CD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EC1D6" w14:textId="77777777" w:rsidR="005013CD" w:rsidRDefault="005013CD" w:rsidP="005013CD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74F1626" w14:textId="77777777" w:rsidR="005013CD" w:rsidRPr="0045173B" w:rsidRDefault="005013CD" w:rsidP="005013CD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07AC0A86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EE83F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207A86" w14:textId="3C9838C0" w:rsidR="00305FD2" w:rsidRPr="0045173B" w:rsidRDefault="00305FD2" w:rsidP="00E55607">
            <w:pPr>
              <w:jc w:val="both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 xml:space="preserve">В случаите, в които в процедурата се предвиждат мерки на подпомагане, имащи характер на държавна помощ по </w:t>
            </w:r>
            <w:r w:rsidRPr="001E3DCA">
              <w:rPr>
                <w:sz w:val="20"/>
                <w:szCs w:val="20"/>
              </w:rPr>
              <w:t>смисъла на чл. 107 от ДФЕС</w:t>
            </w:r>
            <w:r w:rsidRPr="001E3DCA">
              <w:rPr>
                <w:rStyle w:val="FootnoteReference"/>
                <w:sz w:val="20"/>
                <w:szCs w:val="20"/>
              </w:rPr>
              <w:footnoteReference w:id="4"/>
            </w:r>
            <w:r w:rsidRPr="001E3DCA">
              <w:rPr>
                <w:sz w:val="20"/>
                <w:szCs w:val="20"/>
              </w:rPr>
              <w:t xml:space="preserve"> или на </w:t>
            </w:r>
            <w:r w:rsidRPr="006B4886">
              <w:rPr>
                <w:sz w:val="20"/>
                <w:szCs w:val="20"/>
              </w:rPr>
              <w:t xml:space="preserve">минимална помощ съгласно разпоредбите на Регламент (ЕС) № </w:t>
            </w:r>
            <w:r w:rsidR="00202B0F" w:rsidRPr="006B4886">
              <w:rPr>
                <w:sz w:val="20"/>
                <w:szCs w:val="20"/>
              </w:rPr>
              <w:t>2023/2831</w:t>
            </w:r>
            <w:r w:rsidRPr="006B4886">
              <w:rPr>
                <w:rStyle w:val="FootnoteReference"/>
                <w:sz w:val="20"/>
                <w:szCs w:val="20"/>
              </w:rPr>
              <w:footnoteReference w:id="5"/>
            </w:r>
            <w:r w:rsidRPr="006B4886">
              <w:rPr>
                <w:sz w:val="20"/>
                <w:szCs w:val="20"/>
              </w:rPr>
              <w:t xml:space="preserve">, в проекта на насоки е посочен </w:t>
            </w:r>
            <w:r w:rsidR="000F6A8D" w:rsidRPr="001F61F9">
              <w:rPr>
                <w:sz w:val="20"/>
                <w:szCs w:val="20"/>
              </w:rPr>
              <w:t xml:space="preserve">видът </w:t>
            </w:r>
            <w:r w:rsidRPr="001F61F9">
              <w:rPr>
                <w:sz w:val="20"/>
                <w:szCs w:val="20"/>
              </w:rPr>
              <w:t>на помощта, позовавайки</w:t>
            </w:r>
            <w:r w:rsidRPr="0045173B">
              <w:rPr>
                <w:sz w:val="20"/>
                <w:szCs w:val="20"/>
              </w:rPr>
              <w:t xml:space="preserve"> се изрично на акта на Европейската комисия, в съответствие с който ще бъде отпусната помощта, както и детайлни правила и условия, гарантиращи пълно съответствие с приложимото право в областта на държавните помощи </w:t>
            </w:r>
            <w:r w:rsidRPr="0045173B">
              <w:rPr>
                <w:b/>
                <w:i/>
                <w:sz w:val="20"/>
                <w:szCs w:val="20"/>
                <w:lang w:eastAsia="fr-FR"/>
              </w:rPr>
              <w:t>(попълва се приложението към този КЛ)</w:t>
            </w:r>
          </w:p>
        </w:tc>
        <w:sdt>
          <w:sdtPr>
            <w:rPr>
              <w:color w:val="0000FF"/>
              <w:sz w:val="20"/>
              <w:szCs w:val="20"/>
            </w:rPr>
            <w:id w:val="-9863957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B094503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9783B" w14:textId="0141EC0C" w:rsidR="00305FD2" w:rsidRPr="008B6715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637BD" w14:textId="1F6401FE" w:rsidR="00305FD2" w:rsidRPr="008B6715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3430917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745325E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4A9F86C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B56573" w14:paraId="2494683B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6E1C6E80" w14:textId="77777777" w:rsidR="00305FD2" w:rsidRPr="0045173B" w:rsidRDefault="00305FD2" w:rsidP="00305FD2">
            <w:p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noWrap/>
            <w:vAlign w:val="center"/>
          </w:tcPr>
          <w:p w14:paraId="53C80AB4" w14:textId="4FDDDCF0" w:rsidR="00305FD2" w:rsidRPr="0045173B" w:rsidRDefault="003F283C" w:rsidP="003F283C">
            <w:pPr>
              <w:rPr>
                <w:b/>
                <w:bCs/>
                <w:sz w:val="20"/>
                <w:szCs w:val="20"/>
              </w:rPr>
            </w:pPr>
            <w:r w:rsidRPr="0045173B">
              <w:rPr>
                <w:b/>
                <w:bCs/>
                <w:sz w:val="20"/>
                <w:szCs w:val="20"/>
              </w:rPr>
              <w:t>Метод</w:t>
            </w:r>
            <w:r>
              <w:rPr>
                <w:b/>
                <w:bCs/>
                <w:sz w:val="20"/>
                <w:szCs w:val="20"/>
              </w:rPr>
              <w:t>ология</w:t>
            </w:r>
            <w:r w:rsidRPr="0045173B">
              <w:rPr>
                <w:b/>
                <w:bCs/>
                <w:sz w:val="20"/>
                <w:szCs w:val="20"/>
              </w:rPr>
              <w:t xml:space="preserve"> </w:t>
            </w:r>
            <w:r w:rsidR="00305FD2" w:rsidRPr="0045173B">
              <w:rPr>
                <w:b/>
                <w:bCs/>
                <w:sz w:val="20"/>
                <w:szCs w:val="20"/>
              </w:rPr>
              <w:t>и критерии за оценка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3C4F6BF0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</w:tcPr>
          <w:p w14:paraId="4DECBA2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</w:tcPr>
          <w:p w14:paraId="0DADDCC2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61FAC49C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6C556F1C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601E561A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F580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8FFD87" w14:textId="34BFA5CD" w:rsidR="00305FD2" w:rsidRPr="0045173B" w:rsidRDefault="00037B04" w:rsidP="00037B04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Методологията</w:t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и к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ритериите за оценка, </w:t>
            </w:r>
            <w:r>
              <w:rPr>
                <w:sz w:val="20"/>
                <w:szCs w:val="20"/>
                <w:lang w:eastAsia="fr-FR"/>
              </w:rPr>
              <w:t>включени</w:t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в проекта на насоки, съответстват на одобрените от КН </w:t>
            </w:r>
            <w:r w:rsidR="003F283C">
              <w:rPr>
                <w:sz w:val="20"/>
                <w:szCs w:val="20"/>
                <w:lang w:eastAsia="fr-FR"/>
              </w:rPr>
              <w:t xml:space="preserve">Методология и 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критерии за подбор на операции </w:t>
            </w:r>
          </w:p>
        </w:tc>
        <w:sdt>
          <w:sdtPr>
            <w:rPr>
              <w:color w:val="0000FF"/>
              <w:sz w:val="20"/>
              <w:szCs w:val="20"/>
            </w:rPr>
            <w:id w:val="17533883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CFDCB87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5EFAF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8C6CB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20123621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66F38C1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3E12A3E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40C18A06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A0B86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F8D29E" w14:textId="2C1C48E9" w:rsidR="00305FD2" w:rsidRPr="0045173B" w:rsidRDefault="0043379D" w:rsidP="0043379D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Методологията и к</w:t>
            </w:r>
            <w:r w:rsidR="00305FD2" w:rsidRPr="0045173B">
              <w:rPr>
                <w:sz w:val="20"/>
                <w:szCs w:val="20"/>
                <w:lang w:eastAsia="fr-FR"/>
              </w:rPr>
              <w:t>ритериите за оценка гарантират, че проектите</w:t>
            </w:r>
            <w:r w:rsidR="008765E1">
              <w:rPr>
                <w:sz w:val="20"/>
                <w:szCs w:val="20"/>
                <w:lang w:eastAsia="fr-FR"/>
              </w:rPr>
              <w:t>/финансовите планове за бюджетн</w:t>
            </w:r>
            <w:r w:rsidR="00BA1258">
              <w:rPr>
                <w:sz w:val="20"/>
                <w:szCs w:val="20"/>
                <w:lang w:eastAsia="fr-FR"/>
              </w:rPr>
              <w:t>и</w:t>
            </w:r>
            <w:r w:rsidR="008765E1">
              <w:rPr>
                <w:sz w:val="20"/>
                <w:szCs w:val="20"/>
                <w:lang w:eastAsia="fr-FR"/>
              </w:rPr>
              <w:t xml:space="preserve"> лини</w:t>
            </w:r>
            <w:r w:rsidR="00BA1258">
              <w:rPr>
                <w:sz w:val="20"/>
                <w:szCs w:val="20"/>
                <w:lang w:eastAsia="fr-FR"/>
              </w:rPr>
              <w:t>и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 допринасят за постигането на конкретните цели и резултати по съответната процедура</w:t>
            </w:r>
          </w:p>
        </w:tc>
        <w:sdt>
          <w:sdtPr>
            <w:rPr>
              <w:color w:val="0000FF"/>
              <w:sz w:val="20"/>
              <w:szCs w:val="20"/>
            </w:rPr>
            <w:id w:val="-545488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5B4E76A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EBCA0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72E46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5033495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5F71FB4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880201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73C14EF0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8E1B8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582C02" w14:textId="645B3508" w:rsidR="00305FD2" w:rsidRPr="0045173B" w:rsidRDefault="0043379D" w:rsidP="0043379D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Методологията и к</w:t>
            </w:r>
            <w:r w:rsidR="00305FD2" w:rsidRPr="004B546A">
              <w:rPr>
                <w:sz w:val="20"/>
                <w:szCs w:val="20"/>
                <w:lang w:eastAsia="fr-FR"/>
              </w:rPr>
              <w:t>ритериите за оценка са съобразени с общите принципи, определени в член</w:t>
            </w:r>
            <w:r w:rsidR="001E3DCA" w:rsidRPr="00D32E09">
              <w:rPr>
                <w:sz w:val="20"/>
                <w:szCs w:val="20"/>
                <w:lang w:eastAsia="fr-FR"/>
              </w:rPr>
              <w:t xml:space="preserve"> </w:t>
            </w:r>
            <w:r w:rsidR="00305FD2" w:rsidRPr="00D32E09">
              <w:rPr>
                <w:sz w:val="20"/>
                <w:szCs w:val="20"/>
                <w:lang w:eastAsia="fr-FR"/>
              </w:rPr>
              <w:t>9</w:t>
            </w:r>
            <w:r w:rsidR="00305FD2" w:rsidRPr="004B546A">
              <w:rPr>
                <w:sz w:val="20"/>
                <w:szCs w:val="20"/>
                <w:lang w:eastAsia="fr-FR"/>
              </w:rPr>
              <w:t xml:space="preserve"> от Регламент (ЕС) № 2021/1060</w:t>
            </w:r>
            <w:r w:rsidR="00305FD2" w:rsidRPr="004B546A">
              <w:rPr>
                <w:rStyle w:val="FootnoteReference"/>
                <w:sz w:val="20"/>
                <w:szCs w:val="20"/>
                <w:lang w:eastAsia="fr-FR"/>
              </w:rPr>
              <w:footnoteReference w:id="6"/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  </w:t>
            </w:r>
          </w:p>
        </w:tc>
        <w:sdt>
          <w:sdtPr>
            <w:rPr>
              <w:color w:val="0000FF"/>
              <w:sz w:val="20"/>
              <w:szCs w:val="20"/>
            </w:rPr>
            <w:id w:val="82501353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39D0C3D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B4CE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17A4D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0010409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DEDD401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7EB2A44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464A69D5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E3E07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E81AA" w14:textId="77CCD8F9" w:rsidR="00305FD2" w:rsidRPr="00F63FE2" w:rsidRDefault="0043379D" w:rsidP="0043379D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Методологията и к</w:t>
            </w:r>
            <w:r w:rsidR="00305FD2" w:rsidRPr="00D3797B">
              <w:rPr>
                <w:sz w:val="20"/>
                <w:szCs w:val="20"/>
                <w:lang w:eastAsia="fr-FR"/>
              </w:rPr>
              <w:t>ритериите за оценка предвиждат проверка на</w:t>
            </w:r>
            <w:r w:rsidR="00137372" w:rsidRPr="00D3797B">
              <w:rPr>
                <w:sz w:val="20"/>
                <w:szCs w:val="20"/>
                <w:lang w:eastAsia="fr-FR"/>
              </w:rPr>
              <w:t xml:space="preserve"> изпълнението на приложимите изисквания по</w:t>
            </w:r>
            <w:r w:rsidR="00305FD2" w:rsidRPr="00D3797B">
              <w:rPr>
                <w:sz w:val="20"/>
                <w:szCs w:val="20"/>
                <w:lang w:eastAsia="fr-FR"/>
              </w:rPr>
              <w:t xml:space="preserve"> </w:t>
            </w:r>
            <w:r w:rsidR="00137372" w:rsidRPr="00D3797B">
              <w:rPr>
                <w:sz w:val="20"/>
                <w:szCs w:val="20"/>
                <w:lang w:eastAsia="fr-FR"/>
              </w:rPr>
              <w:t>чл. 73, пар. 2</w:t>
            </w:r>
            <w:r w:rsidR="00A35312" w:rsidRPr="00D3797B">
              <w:rPr>
                <w:sz w:val="20"/>
                <w:szCs w:val="20"/>
                <w:lang w:eastAsia="fr-FR"/>
              </w:rPr>
              <w:t xml:space="preserve"> от </w:t>
            </w:r>
            <w:r w:rsidR="00A35312" w:rsidRPr="00F63FE2">
              <w:rPr>
                <w:sz w:val="20"/>
                <w:szCs w:val="20"/>
                <w:lang w:eastAsia="fr-FR"/>
              </w:rPr>
              <w:t xml:space="preserve"> </w:t>
            </w:r>
            <w:r w:rsidR="00A35312" w:rsidRPr="00D3797B">
              <w:rPr>
                <w:sz w:val="20"/>
                <w:szCs w:val="20"/>
                <w:lang w:eastAsia="fr-FR"/>
              </w:rPr>
              <w:t>Регламент (ЕС) № 2021/1060</w:t>
            </w:r>
          </w:p>
        </w:tc>
        <w:sdt>
          <w:sdtPr>
            <w:rPr>
              <w:color w:val="0000FF"/>
              <w:sz w:val="20"/>
              <w:szCs w:val="20"/>
            </w:rPr>
            <w:id w:val="-25028823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0E1188C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778C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0E319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8578665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FF5257F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AAC7D28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33F170FF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AE56D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0404C" w14:textId="1AEF881F" w:rsidR="00305FD2" w:rsidRPr="0045173B" w:rsidRDefault="002117D4" w:rsidP="00BA1258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Методологията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 </w:t>
            </w:r>
            <w:r w:rsidR="00037B04">
              <w:rPr>
                <w:sz w:val="20"/>
                <w:szCs w:val="20"/>
                <w:lang w:eastAsia="fr-FR"/>
              </w:rPr>
              <w:t xml:space="preserve">и критериите </w:t>
            </w:r>
            <w:r w:rsidR="00305FD2" w:rsidRPr="0045173B">
              <w:rPr>
                <w:sz w:val="20"/>
                <w:szCs w:val="20"/>
                <w:lang w:eastAsia="fr-FR"/>
              </w:rPr>
              <w:t>за оценка предвижда</w:t>
            </w:r>
            <w:r w:rsidR="00037B04">
              <w:rPr>
                <w:sz w:val="20"/>
                <w:szCs w:val="20"/>
                <w:lang w:eastAsia="fr-FR"/>
              </w:rPr>
              <w:t>т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 проверка</w:t>
            </w:r>
            <w:r w:rsidR="00305FD2" w:rsidRPr="0045173B">
              <w:rPr>
                <w:sz w:val="20"/>
                <w:szCs w:val="20"/>
              </w:rPr>
              <w:t xml:space="preserve"> на </w:t>
            </w:r>
            <w:r w:rsidR="00305FD2" w:rsidRPr="0045173B">
              <w:rPr>
                <w:sz w:val="20"/>
                <w:szCs w:val="20"/>
                <w:lang w:eastAsia="fr-FR"/>
              </w:rPr>
              <w:t>всички факти и обстоятелства, необходими за оценката на проектите</w:t>
            </w:r>
            <w:r w:rsidR="008765E1">
              <w:rPr>
                <w:sz w:val="20"/>
                <w:szCs w:val="20"/>
                <w:lang w:eastAsia="fr-FR"/>
              </w:rPr>
              <w:t>/ финансовите планове за бюджетн</w:t>
            </w:r>
            <w:r w:rsidR="00BA1258">
              <w:rPr>
                <w:sz w:val="20"/>
                <w:szCs w:val="20"/>
                <w:lang w:eastAsia="fr-FR"/>
              </w:rPr>
              <w:t>и</w:t>
            </w:r>
            <w:r w:rsidR="008765E1">
              <w:rPr>
                <w:sz w:val="20"/>
                <w:szCs w:val="20"/>
                <w:lang w:eastAsia="fr-FR"/>
              </w:rPr>
              <w:t xml:space="preserve"> лини</w:t>
            </w:r>
            <w:r w:rsidR="00BA1258">
              <w:rPr>
                <w:sz w:val="20"/>
                <w:szCs w:val="20"/>
                <w:lang w:eastAsia="fr-FR"/>
              </w:rPr>
              <w:t>и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 </w:t>
            </w:r>
          </w:p>
        </w:tc>
        <w:sdt>
          <w:sdtPr>
            <w:rPr>
              <w:color w:val="0000FF"/>
              <w:sz w:val="20"/>
              <w:szCs w:val="20"/>
            </w:rPr>
            <w:id w:val="-149902955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13F51D6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381B8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436CD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5652291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0B730D5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ED95DD4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04E9405D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5088BE74" w14:textId="77777777" w:rsidR="00305FD2" w:rsidRPr="0045173B" w:rsidRDefault="00305FD2" w:rsidP="00305FD2">
            <w:p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noWrap/>
            <w:vAlign w:val="center"/>
          </w:tcPr>
          <w:p w14:paraId="28FF3D7C" w14:textId="77777777" w:rsidR="00305FD2" w:rsidRPr="0045173B" w:rsidRDefault="00305FD2" w:rsidP="00305FD2">
            <w:pPr>
              <w:rPr>
                <w:b/>
                <w:bCs/>
                <w:sz w:val="20"/>
                <w:szCs w:val="20"/>
              </w:rPr>
            </w:pPr>
            <w:r w:rsidRPr="0045173B">
              <w:rPr>
                <w:b/>
                <w:bCs/>
                <w:sz w:val="20"/>
                <w:szCs w:val="20"/>
              </w:rPr>
              <w:t xml:space="preserve">Техническа информация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62E6939D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</w:tcPr>
          <w:p w14:paraId="42B9D882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</w:tcPr>
          <w:p w14:paraId="6EB3D15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0372AF7B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61C2B010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47E1D15E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6EE8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87F9D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В проекта на насоки са посочени срокът и начинът за искане на разяснения от УО по насоките и</w:t>
            </w:r>
            <w:r w:rsidRPr="0045173B">
              <w:t xml:space="preserve"> </w:t>
            </w:r>
            <w:r w:rsidRPr="0045173B">
              <w:rPr>
                <w:sz w:val="20"/>
                <w:szCs w:val="20"/>
                <w:lang w:eastAsia="fr-FR"/>
              </w:rPr>
              <w:t>на съобщаване на разясненията на потенциалните кандидати в процедурата</w:t>
            </w:r>
          </w:p>
        </w:tc>
        <w:sdt>
          <w:sdtPr>
            <w:rPr>
              <w:color w:val="0000FF"/>
              <w:sz w:val="20"/>
              <w:szCs w:val="20"/>
            </w:rPr>
            <w:id w:val="-151572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6147F15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C0253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1FEC0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5503887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A26C200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BED40F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5758A149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9DF3C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5E3B5" w14:textId="5E8D69CB" w:rsidR="00305FD2" w:rsidRPr="0045173B" w:rsidRDefault="00037B04" w:rsidP="00037B04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П</w:t>
            </w:r>
            <w:r w:rsidRPr="0045173B">
              <w:rPr>
                <w:sz w:val="20"/>
                <w:szCs w:val="20"/>
                <w:lang w:eastAsia="fr-FR"/>
              </w:rPr>
              <w:t xml:space="preserve">ри </w:t>
            </w:r>
            <w:r w:rsidRPr="0045173B">
              <w:rPr>
                <w:b/>
                <w:sz w:val="20"/>
                <w:szCs w:val="20"/>
                <w:lang w:eastAsia="fr-FR"/>
              </w:rPr>
              <w:t>процедури чрез подбор</w:t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в</w:t>
            </w:r>
            <w:r w:rsidR="00305FD2" w:rsidRPr="0045173B">
              <w:rPr>
                <w:sz w:val="20"/>
                <w:szCs w:val="20"/>
                <w:lang w:eastAsia="fr-FR"/>
              </w:rPr>
              <w:t xml:space="preserve"> проекта на насоки е описана процедурата за подаване и разглеждане на възражения от кандидати, които не се допускат до техническа и финансова </w:t>
            </w:r>
            <w:r w:rsidR="00305FD2" w:rsidRPr="0045173B">
              <w:rPr>
                <w:sz w:val="20"/>
                <w:szCs w:val="20"/>
                <w:lang w:eastAsia="fr-FR"/>
              </w:rPr>
              <w:lastRenderedPageBreak/>
              <w:t xml:space="preserve">оценка след проверка за административното съответствие и допустимостта </w:t>
            </w:r>
          </w:p>
        </w:tc>
        <w:sdt>
          <w:sdtPr>
            <w:rPr>
              <w:color w:val="0000FF"/>
              <w:sz w:val="20"/>
              <w:szCs w:val="20"/>
            </w:rPr>
            <w:id w:val="-9706684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DD413E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C9AA0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4C153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47636965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859456D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3C929E3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2D6C232C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053B8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8B0C2" w14:textId="77777777" w:rsidR="00305FD2" w:rsidRPr="0045173B" w:rsidRDefault="00305FD2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В проекта на насоки са посочени срокът и начинът</w:t>
            </w:r>
            <w:r w:rsidRPr="0045173B">
              <w:rPr>
                <w:sz w:val="20"/>
                <w:szCs w:val="20"/>
              </w:rPr>
              <w:t xml:space="preserve"> за уведомяване на кандидатите за </w:t>
            </w:r>
            <w:r w:rsidRPr="0045173B">
              <w:rPr>
                <w:sz w:val="20"/>
                <w:szCs w:val="20"/>
                <w:lang w:eastAsia="fr-FR"/>
              </w:rPr>
              <w:t>резултатите</w:t>
            </w:r>
            <w:r w:rsidRPr="0045173B">
              <w:rPr>
                <w:sz w:val="20"/>
                <w:szCs w:val="20"/>
              </w:rPr>
              <w:t xml:space="preserve"> от оценката след одобряване на оценителния доклад от ръководителя на УО</w:t>
            </w:r>
          </w:p>
        </w:tc>
        <w:sdt>
          <w:sdtPr>
            <w:rPr>
              <w:color w:val="0000FF"/>
              <w:sz w:val="20"/>
              <w:szCs w:val="20"/>
            </w:rPr>
            <w:id w:val="-536996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B71C025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511B9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5CE9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1920377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3304F2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51711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79F2E9B8" w14:textId="77777777" w:rsidTr="008C46CF">
        <w:trPr>
          <w:trHeight w:val="1037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E223B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403B4" w14:textId="77777777" w:rsidR="00305FD2" w:rsidRPr="0045173B" w:rsidRDefault="00305FD2" w:rsidP="00310D76">
            <w:pPr>
              <w:jc w:val="both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  <w:lang w:eastAsia="fr-FR"/>
              </w:rPr>
              <w:t>Проектът на насоки съдържа списък и образци (ако е приложимо) на документите, които кандидатът следва да представи на етап кандидатстване и преди подписване на договор/издаване на заповед за предоставяне на БФП</w:t>
            </w:r>
          </w:p>
        </w:tc>
        <w:sdt>
          <w:sdtPr>
            <w:rPr>
              <w:color w:val="0000FF"/>
              <w:sz w:val="20"/>
              <w:szCs w:val="20"/>
            </w:rPr>
            <w:id w:val="-204683114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DCEFB2A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64DF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95F5B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03230064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C7C1E78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A9B78A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0B233C38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D27B5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E9524C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Проектът на насоки съдържа указания за електронно кандидатстване</w:t>
            </w:r>
          </w:p>
        </w:tc>
        <w:sdt>
          <w:sdtPr>
            <w:rPr>
              <w:color w:val="0000FF"/>
              <w:sz w:val="20"/>
              <w:szCs w:val="20"/>
            </w:rPr>
            <w:id w:val="16305862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071E13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9B16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73826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9224844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F1D616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AEBA06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30B20A13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9F820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0BDEB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 xml:space="preserve">Към проекта на насоки е приложен образец на договор/ заповед за  предоставянето на БФП </w:t>
            </w:r>
          </w:p>
        </w:tc>
        <w:sdt>
          <w:sdtPr>
            <w:rPr>
              <w:color w:val="0000FF"/>
              <w:sz w:val="20"/>
              <w:szCs w:val="20"/>
            </w:rPr>
            <w:id w:val="-4846190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AC28F20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9A5A8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4C837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7193527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791C9EF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EFCBB81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B56573" w14:paraId="0AEC73CD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393935F2" w14:textId="77777777" w:rsidR="00305FD2" w:rsidRPr="0045173B" w:rsidRDefault="00305FD2" w:rsidP="00305FD2">
            <w:p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</w:tcPr>
          <w:p w14:paraId="62D763D9" w14:textId="00691BAC" w:rsidR="00305FD2" w:rsidRPr="0045173B" w:rsidRDefault="00305FD2" w:rsidP="00310D76">
            <w:pPr>
              <w:jc w:val="both"/>
              <w:rPr>
                <w:b/>
                <w:sz w:val="20"/>
                <w:szCs w:val="20"/>
                <w:lang w:eastAsia="fr-FR"/>
              </w:rPr>
            </w:pPr>
            <w:r w:rsidRPr="0045173B">
              <w:rPr>
                <w:b/>
                <w:sz w:val="20"/>
                <w:szCs w:val="20"/>
                <w:lang w:eastAsia="fr-FR"/>
              </w:rPr>
              <w:t>Образец на договор/ заповед за предоставяне на БФП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7C1E5AFD" w14:textId="77777777" w:rsidR="00305FD2" w:rsidRPr="0045173B" w:rsidRDefault="00305FD2" w:rsidP="00305FD2">
            <w:p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</w:tcPr>
          <w:p w14:paraId="33958FFA" w14:textId="77777777" w:rsidR="00305FD2" w:rsidRPr="00CD11DC" w:rsidRDefault="00305FD2" w:rsidP="00305FD2">
            <w:pPr>
              <w:jc w:val="center"/>
              <w:rPr>
                <w:sz w:val="20"/>
                <w:szCs w:val="20"/>
                <w:highlight w:val="yellow"/>
                <w:lang w:eastAsia="fr-F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</w:tcPr>
          <w:p w14:paraId="0BC12B3C" w14:textId="77777777" w:rsidR="00305FD2" w:rsidRPr="00CD11DC" w:rsidRDefault="00305FD2" w:rsidP="00305FD2">
            <w:pPr>
              <w:jc w:val="center"/>
              <w:rPr>
                <w:sz w:val="20"/>
                <w:szCs w:val="20"/>
                <w:highlight w:val="yellow"/>
                <w:lang w:eastAsia="fr-F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0CA4663B" w14:textId="77777777" w:rsidR="00305FD2" w:rsidRPr="0045173B" w:rsidRDefault="00305FD2" w:rsidP="00305FD2">
            <w:p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19F29936" w14:textId="77777777" w:rsidR="00305FD2" w:rsidRPr="0045173B" w:rsidRDefault="00305FD2" w:rsidP="00305FD2">
            <w:pPr>
              <w:jc w:val="center"/>
              <w:rPr>
                <w:sz w:val="20"/>
                <w:szCs w:val="20"/>
                <w:lang w:eastAsia="fr-FR"/>
              </w:rPr>
            </w:pPr>
          </w:p>
        </w:tc>
      </w:tr>
      <w:tr w:rsidR="00305FD2" w:rsidRPr="0045173B" w14:paraId="1C2828C1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3486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9C80F6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Предвидена е идентификация на страните по договора/ в заповедта е предвидено посочване на бенефициента на БФП</w:t>
            </w:r>
          </w:p>
        </w:tc>
        <w:sdt>
          <w:sdtPr>
            <w:rPr>
              <w:color w:val="0000FF"/>
              <w:sz w:val="20"/>
              <w:szCs w:val="20"/>
            </w:rPr>
            <w:id w:val="-73123102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F0C4165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5AC56" w14:textId="120AE8EC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147C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28912575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9CB12F4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EA2F1EF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12309493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0402A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A731C" w14:textId="4C414F77" w:rsidR="00305FD2" w:rsidRPr="0045173B" w:rsidRDefault="00305FD2" w:rsidP="00BA1258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Предвиден е предмет на договора, който</w:t>
            </w:r>
            <w:r w:rsidR="00310D76">
              <w:rPr>
                <w:sz w:val="20"/>
                <w:szCs w:val="20"/>
                <w:lang w:eastAsia="fr-FR"/>
              </w:rPr>
              <w:t xml:space="preserve"> включва посочване на номера и </w:t>
            </w:r>
            <w:r w:rsidRPr="0045173B">
              <w:rPr>
                <w:sz w:val="20"/>
                <w:szCs w:val="20"/>
                <w:lang w:eastAsia="fr-FR"/>
              </w:rPr>
              <w:t>наименованието на проекта</w:t>
            </w:r>
            <w:r w:rsidR="00BA1258">
              <w:rPr>
                <w:sz w:val="20"/>
                <w:szCs w:val="20"/>
                <w:lang w:eastAsia="fr-FR"/>
              </w:rPr>
              <w:t>/</w:t>
            </w:r>
            <w:r w:rsidR="00BA1258" w:rsidRPr="00BA1258">
              <w:rPr>
                <w:sz w:val="20"/>
                <w:szCs w:val="20"/>
                <w:lang w:eastAsia="fr-FR"/>
              </w:rPr>
              <w:t xml:space="preserve"> финансовия план за бюджетна линия</w:t>
            </w:r>
            <w:r w:rsidRPr="0045173B">
              <w:rPr>
                <w:sz w:val="20"/>
                <w:szCs w:val="20"/>
                <w:lang w:eastAsia="fr-FR"/>
              </w:rPr>
              <w:t xml:space="preserve">, за изпълнението на който се предоставя БФП / в заповедта </w:t>
            </w:r>
            <w:r w:rsidR="00BA1258">
              <w:rPr>
                <w:sz w:val="20"/>
                <w:szCs w:val="20"/>
                <w:lang w:eastAsia="fr-FR"/>
              </w:rPr>
              <w:t xml:space="preserve">е предвидено посочване на </w:t>
            </w:r>
            <w:r w:rsidRPr="0045173B">
              <w:rPr>
                <w:sz w:val="20"/>
                <w:szCs w:val="20"/>
                <w:lang w:eastAsia="fr-FR"/>
              </w:rPr>
              <w:t>номер</w:t>
            </w:r>
            <w:r w:rsidR="00BA1258">
              <w:rPr>
                <w:sz w:val="20"/>
                <w:szCs w:val="20"/>
                <w:lang w:eastAsia="fr-FR"/>
              </w:rPr>
              <w:t>а</w:t>
            </w:r>
            <w:r w:rsidRPr="0045173B">
              <w:rPr>
                <w:sz w:val="20"/>
                <w:szCs w:val="20"/>
                <w:lang w:eastAsia="fr-FR"/>
              </w:rPr>
              <w:t xml:space="preserve"> и наименованието на проекта</w:t>
            </w:r>
            <w:r w:rsidR="00BA1258">
              <w:rPr>
                <w:sz w:val="20"/>
                <w:szCs w:val="20"/>
                <w:lang w:eastAsia="fr-FR"/>
              </w:rPr>
              <w:t>/ финансовия план за бюджетна линия,</w:t>
            </w:r>
            <w:r w:rsidRPr="0045173B">
              <w:rPr>
                <w:sz w:val="20"/>
                <w:szCs w:val="20"/>
                <w:lang w:eastAsia="fr-FR"/>
              </w:rPr>
              <w:t xml:space="preserve"> за изпълнението на който се предоставя БФП</w:t>
            </w:r>
          </w:p>
        </w:tc>
        <w:sdt>
          <w:sdtPr>
            <w:rPr>
              <w:color w:val="0000FF"/>
              <w:sz w:val="20"/>
              <w:szCs w:val="20"/>
            </w:rPr>
            <w:id w:val="-16255293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73EC993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7BC0E" w14:textId="42251DD9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65302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8024196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F2B391C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3AC8A7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68295971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0801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E4D58" w14:textId="19CD429B" w:rsidR="00305FD2" w:rsidRPr="0045173B" w:rsidRDefault="00305FD2" w:rsidP="00BA1258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В договора/заповедта са предвидени срок за изпълнение на проекта</w:t>
            </w:r>
            <w:r w:rsidR="00BA1258">
              <w:rPr>
                <w:sz w:val="20"/>
                <w:szCs w:val="20"/>
                <w:lang w:eastAsia="fr-FR"/>
              </w:rPr>
              <w:t>/</w:t>
            </w:r>
            <w:r w:rsidR="00BA1258" w:rsidRPr="00BA1258">
              <w:rPr>
                <w:sz w:val="20"/>
                <w:szCs w:val="20"/>
                <w:lang w:eastAsia="fr-FR"/>
              </w:rPr>
              <w:t xml:space="preserve"> финансовия план за бюджетна линия</w:t>
            </w:r>
            <w:r w:rsidRPr="0045173B">
              <w:rPr>
                <w:sz w:val="20"/>
                <w:szCs w:val="20"/>
                <w:lang w:eastAsia="fr-FR"/>
              </w:rPr>
              <w:t xml:space="preserve"> и период на допустимост на разходите</w:t>
            </w:r>
          </w:p>
        </w:tc>
        <w:sdt>
          <w:sdtPr>
            <w:rPr>
              <w:color w:val="0000FF"/>
              <w:sz w:val="20"/>
              <w:szCs w:val="20"/>
            </w:rPr>
            <w:id w:val="16096896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9E9E6EF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D40FB" w14:textId="32291E71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2B514" w14:textId="2C28B31C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3544664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3A97637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728ED6E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631493E4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9450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901FF" w14:textId="753EAA0D" w:rsidR="00305FD2" w:rsidRPr="0045173B" w:rsidRDefault="00305FD2" w:rsidP="00BA1258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Предвидено е посочване на общата стойност на проекта</w:t>
            </w:r>
            <w:r w:rsidR="00BA1258">
              <w:rPr>
                <w:sz w:val="20"/>
                <w:szCs w:val="20"/>
                <w:lang w:eastAsia="fr-FR"/>
              </w:rPr>
              <w:t>/</w:t>
            </w:r>
            <w:r w:rsidR="00BA1258" w:rsidRPr="00BA1258">
              <w:rPr>
                <w:sz w:val="20"/>
                <w:szCs w:val="20"/>
                <w:lang w:eastAsia="fr-FR"/>
              </w:rPr>
              <w:t xml:space="preserve"> финансовия план за бюджетна линия</w:t>
            </w:r>
            <w:r w:rsidRPr="0045173B">
              <w:rPr>
                <w:sz w:val="20"/>
                <w:szCs w:val="20"/>
                <w:lang w:eastAsia="fr-FR"/>
              </w:rPr>
              <w:t xml:space="preserve"> и максималната стойност на предоставената БФП, както и процентите на съфинансиране от </w:t>
            </w:r>
            <w:r w:rsidR="00BA1258">
              <w:rPr>
                <w:sz w:val="20"/>
                <w:szCs w:val="20"/>
                <w:lang w:eastAsia="fr-FR"/>
              </w:rPr>
              <w:t>ЕФРР</w:t>
            </w:r>
            <w:r w:rsidR="00BA1258" w:rsidRPr="0045173B">
              <w:rPr>
                <w:sz w:val="20"/>
                <w:szCs w:val="20"/>
                <w:lang w:eastAsia="fr-FR"/>
              </w:rPr>
              <w:t xml:space="preserve"> </w:t>
            </w:r>
            <w:r w:rsidRPr="0045173B">
              <w:rPr>
                <w:sz w:val="20"/>
                <w:szCs w:val="20"/>
                <w:lang w:eastAsia="fr-FR"/>
              </w:rPr>
              <w:t>и от държавния бюджет.</w:t>
            </w:r>
          </w:p>
        </w:tc>
        <w:sdt>
          <w:sdtPr>
            <w:rPr>
              <w:color w:val="0000FF"/>
              <w:sz w:val="20"/>
              <w:szCs w:val="20"/>
            </w:rPr>
            <w:id w:val="72581155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08E43D2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C7AE5" w14:textId="5EB938EF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6098776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B939874" w14:textId="6BB4764D" w:rsidR="00305FD2" w:rsidRPr="000F6A8D" w:rsidRDefault="00192F6C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5806448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84C89DB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B51902A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6634C" w:rsidRPr="0045173B" w14:paraId="48D1D9F2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A7C9A" w14:textId="77777777" w:rsidR="00C6634C" w:rsidRPr="0045173B" w:rsidRDefault="00C6634C" w:rsidP="00C6634C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0AF391" w14:textId="77777777" w:rsidR="00C6634C" w:rsidRPr="0045173B" w:rsidRDefault="00C6634C" w:rsidP="00C6634C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Предвидени са условия за извършване на авансовото плащане и обезпечаването му (ако е приложимо), както и условия за извършване на междинните и окончателното плащания.</w:t>
            </w:r>
          </w:p>
        </w:tc>
        <w:sdt>
          <w:sdtPr>
            <w:rPr>
              <w:color w:val="0000FF"/>
              <w:sz w:val="20"/>
              <w:szCs w:val="20"/>
            </w:rPr>
            <w:id w:val="75162512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C2ED06D" w14:textId="77777777" w:rsidR="00C6634C" w:rsidRPr="0045173B" w:rsidRDefault="00C6634C" w:rsidP="00C6634C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EBBC3" w14:textId="65A70751" w:rsidR="00C6634C" w:rsidRPr="000F6A8D" w:rsidRDefault="00C6634C" w:rsidP="00C6634C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6856620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97623B2" w14:textId="53CDE7EF" w:rsidR="00C6634C" w:rsidRPr="000F6A8D" w:rsidRDefault="00393E07" w:rsidP="00C6634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0F6A8D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101858927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444473E" w14:textId="77777777" w:rsidR="00C6634C" w:rsidRPr="0045173B" w:rsidRDefault="00C6634C" w:rsidP="00C6634C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A6DFEB9" w14:textId="77777777" w:rsidR="00C6634C" w:rsidRPr="0045173B" w:rsidRDefault="00C6634C" w:rsidP="00C6634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6634C" w:rsidRPr="0045173B" w14:paraId="56AD2A8B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2F17B" w14:textId="77777777" w:rsidR="00C6634C" w:rsidRPr="0045173B" w:rsidRDefault="00C6634C" w:rsidP="00C6634C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16C9FC" w14:textId="77777777" w:rsidR="00C6634C" w:rsidRPr="0045173B" w:rsidRDefault="00C6634C" w:rsidP="00C6634C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Предвидено е ограничение на общия размер на авансовите и междинните плащания като е посочен приложимият процент от стойността на одобрената БФП съгласно указанията на министъра на финансите.</w:t>
            </w:r>
          </w:p>
        </w:tc>
        <w:sdt>
          <w:sdtPr>
            <w:rPr>
              <w:color w:val="0000FF"/>
              <w:sz w:val="20"/>
              <w:szCs w:val="20"/>
            </w:rPr>
            <w:id w:val="133881039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04F9B44" w14:textId="77777777" w:rsidR="00C6634C" w:rsidRPr="0045173B" w:rsidRDefault="00C6634C" w:rsidP="00C6634C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46DED" w14:textId="678D5F67" w:rsidR="00C6634C" w:rsidRPr="000F6A8D" w:rsidRDefault="00C6634C" w:rsidP="00C6634C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6450192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9F9D7FD" w14:textId="77777777" w:rsidR="00C6634C" w:rsidRPr="000F6A8D" w:rsidRDefault="00C6634C" w:rsidP="00C6634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0F6A8D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6372328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0DFFC45" w14:textId="77777777" w:rsidR="00C6634C" w:rsidRPr="0045173B" w:rsidRDefault="00C6634C" w:rsidP="00C6634C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BDDCA79" w14:textId="77777777" w:rsidR="00C6634C" w:rsidRPr="0045173B" w:rsidRDefault="00C6634C" w:rsidP="00C6634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6FECE401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6053D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3E0D5" w14:textId="3E3CCA4E" w:rsidR="00305FD2" w:rsidRPr="0045173B" w:rsidRDefault="00305FD2" w:rsidP="00BA1258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В проекта на договор/заповед се реферира към съответните Условия за изпълнение на проекти/финансови планове</w:t>
            </w:r>
            <w:r w:rsidR="00C22C15">
              <w:rPr>
                <w:sz w:val="20"/>
                <w:szCs w:val="20"/>
                <w:lang w:eastAsia="fr-FR"/>
              </w:rPr>
              <w:t xml:space="preserve"> за бюджетни линии</w:t>
            </w:r>
            <w:r w:rsidRPr="0045173B">
              <w:rPr>
                <w:sz w:val="20"/>
                <w:szCs w:val="20"/>
                <w:lang w:eastAsia="fr-FR"/>
              </w:rPr>
              <w:t>, приложими към процедурата като същите са посочени като приложение на договора/заповедта.</w:t>
            </w:r>
          </w:p>
        </w:tc>
        <w:sdt>
          <w:sdtPr>
            <w:rPr>
              <w:color w:val="0000FF"/>
              <w:sz w:val="20"/>
              <w:szCs w:val="20"/>
            </w:rPr>
            <w:id w:val="-1063554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81525E5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B85DA" w14:textId="53D681FD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AD6DD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212799397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E818784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A38CBBC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227FCC21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3EC2D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87741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При предоставяне на БФП в хипотеза на липса на държавна помощ, но при определени условия, проектът на договор/ заповед включва специалните изисквания/ условия, предвидени в Насоките за кандидатстване, за да се гарантира спазването на правилата за държавните помощи.</w:t>
            </w:r>
          </w:p>
        </w:tc>
        <w:sdt>
          <w:sdtPr>
            <w:rPr>
              <w:color w:val="0000FF"/>
              <w:sz w:val="20"/>
              <w:szCs w:val="20"/>
            </w:rPr>
            <w:id w:val="-17524893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CC3CAA9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28B43" w14:textId="54C55964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56953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2649714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10662C7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084D06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16C03F05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6C58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93FCEB" w14:textId="0524DCFA" w:rsidR="00305FD2" w:rsidRPr="0045173B" w:rsidRDefault="00305FD2" w:rsidP="00310D76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 xml:space="preserve">При </w:t>
            </w:r>
            <w:r w:rsidRPr="00C6634C">
              <w:rPr>
                <w:sz w:val="20"/>
                <w:szCs w:val="20"/>
                <w:lang w:eastAsia="fr-FR"/>
              </w:rPr>
              <w:t xml:space="preserve">предоставяне на минимална помощ съгласно </w:t>
            </w:r>
            <w:r w:rsidRPr="007C1921">
              <w:rPr>
                <w:sz w:val="20"/>
                <w:szCs w:val="20"/>
                <w:lang w:eastAsia="fr-FR"/>
              </w:rPr>
              <w:t xml:space="preserve">Регламент (ЕС) </w:t>
            </w:r>
            <w:r w:rsidR="0043379D" w:rsidRPr="007C1921">
              <w:rPr>
                <w:sz w:val="20"/>
                <w:szCs w:val="20"/>
                <w:lang w:eastAsia="fr-FR"/>
              </w:rPr>
              <w:t xml:space="preserve">№ 2023/2831 </w:t>
            </w:r>
            <w:r w:rsidRPr="007C1921">
              <w:rPr>
                <w:sz w:val="20"/>
                <w:szCs w:val="20"/>
                <w:lang w:eastAsia="fr-FR"/>
              </w:rPr>
              <w:t>или държавна помощ по друг режи</w:t>
            </w:r>
            <w:r w:rsidRPr="00C6634C">
              <w:rPr>
                <w:sz w:val="20"/>
                <w:szCs w:val="20"/>
                <w:lang w:eastAsia="fr-FR"/>
              </w:rPr>
              <w:t>м проектът на договор/заповед съдържа информация относно вида, размера</w:t>
            </w:r>
            <w:r w:rsidRPr="0045173B">
              <w:rPr>
                <w:sz w:val="20"/>
                <w:szCs w:val="20"/>
                <w:lang w:eastAsia="fr-FR"/>
              </w:rPr>
              <w:t xml:space="preserve">, основанието за предоставяне и съвместимостта на помощта чрез посочване на акта на </w:t>
            </w:r>
            <w:r w:rsidR="00310D76">
              <w:rPr>
                <w:sz w:val="20"/>
                <w:szCs w:val="20"/>
                <w:lang w:eastAsia="fr-FR"/>
              </w:rPr>
              <w:t>ЕС</w:t>
            </w:r>
            <w:r w:rsidRPr="0045173B">
              <w:rPr>
                <w:sz w:val="20"/>
                <w:szCs w:val="20"/>
                <w:lang w:eastAsia="fr-FR"/>
              </w:rPr>
              <w:t xml:space="preserve">, неговото наименование и публикуване в </w:t>
            </w:r>
            <w:r w:rsidR="00C6634C">
              <w:rPr>
                <w:sz w:val="20"/>
                <w:szCs w:val="20"/>
                <w:lang w:eastAsia="fr-FR"/>
              </w:rPr>
              <w:t>„</w:t>
            </w:r>
            <w:r w:rsidRPr="0045173B">
              <w:rPr>
                <w:sz w:val="20"/>
                <w:szCs w:val="20"/>
                <w:lang w:eastAsia="fr-FR"/>
              </w:rPr>
              <w:t>Официален вестник</w:t>
            </w:r>
            <w:r w:rsidR="00C6634C">
              <w:rPr>
                <w:sz w:val="20"/>
                <w:szCs w:val="20"/>
                <w:lang w:eastAsia="fr-FR"/>
              </w:rPr>
              <w:t>“</w:t>
            </w:r>
            <w:r w:rsidRPr="0045173B">
              <w:rPr>
                <w:sz w:val="20"/>
                <w:szCs w:val="20"/>
                <w:lang w:eastAsia="fr-FR"/>
              </w:rPr>
              <w:t xml:space="preserve"> на </w:t>
            </w:r>
            <w:r w:rsidR="00310D76">
              <w:rPr>
                <w:sz w:val="20"/>
                <w:szCs w:val="20"/>
                <w:lang w:eastAsia="fr-FR"/>
              </w:rPr>
              <w:t>ЕС</w:t>
            </w:r>
            <w:r w:rsidRPr="0045173B">
              <w:rPr>
                <w:sz w:val="20"/>
                <w:szCs w:val="20"/>
                <w:lang w:eastAsia="fr-FR"/>
              </w:rPr>
              <w:t xml:space="preserve">, както и относно произтичащите от получаването на помощта задължения за получателя на помощ и </w:t>
            </w:r>
            <w:r w:rsidRPr="0045173B">
              <w:rPr>
                <w:sz w:val="20"/>
                <w:szCs w:val="20"/>
                <w:lang w:eastAsia="fr-FR"/>
              </w:rPr>
              <w:lastRenderedPageBreak/>
              <w:t>възможността за възстановяване на неправомерно предоставена помощ.</w:t>
            </w:r>
            <w:r w:rsidR="00247FCC">
              <w:rPr>
                <w:sz w:val="20"/>
                <w:szCs w:val="20"/>
                <w:lang w:eastAsia="fr-FR"/>
              </w:rPr>
              <w:t xml:space="preserve"> </w:t>
            </w:r>
          </w:p>
        </w:tc>
        <w:sdt>
          <w:sdtPr>
            <w:rPr>
              <w:color w:val="0000FF"/>
              <w:sz w:val="20"/>
              <w:szCs w:val="20"/>
            </w:rPr>
            <w:id w:val="166774172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F5AA467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1E5DF" w14:textId="7DA61D2F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C8FC7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0472585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5E49120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CA0253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7223D1A1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E5158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39574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 xml:space="preserve">Предвидено е посочване на начините за осъществяване на кореспонденцията между УО и бенефициента. </w:t>
            </w:r>
          </w:p>
        </w:tc>
        <w:sdt>
          <w:sdtPr>
            <w:rPr>
              <w:color w:val="0000FF"/>
              <w:sz w:val="20"/>
              <w:szCs w:val="20"/>
            </w:rPr>
            <w:id w:val="7932552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F495FFB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3D5AE" w14:textId="556FB4AE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96894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9855868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0DAC9D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A3DB60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65CEF4B2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E12EF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9947FE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Образецът на договор/заповед включва списък на приложенията.</w:t>
            </w:r>
          </w:p>
        </w:tc>
        <w:sdt>
          <w:sdtPr>
            <w:rPr>
              <w:color w:val="0000FF"/>
              <w:sz w:val="20"/>
              <w:szCs w:val="20"/>
            </w:rPr>
            <w:id w:val="-85588410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86BCE11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D202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6E73D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9446099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2F1C0B1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F79FC3F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14AAA251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3B8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DEB2E" w14:textId="77777777" w:rsidR="00305FD2" w:rsidRPr="00C6634C" w:rsidRDefault="00305FD2" w:rsidP="00305FD2">
            <w:pPr>
              <w:jc w:val="both"/>
              <w:rPr>
                <w:sz w:val="20"/>
                <w:szCs w:val="20"/>
                <w:lang w:eastAsia="fr-FR"/>
              </w:rPr>
            </w:pPr>
            <w:r w:rsidRPr="00C6634C">
              <w:rPr>
                <w:sz w:val="20"/>
                <w:szCs w:val="20"/>
                <w:lang w:eastAsia="fr-FR"/>
              </w:rPr>
              <w:t xml:space="preserve">В образеца на договор са предвидени подписи на страните по договора/предвиденото в образеца на заповед съдържание е в съответствие с </w:t>
            </w:r>
            <w:r w:rsidRPr="00D32E09">
              <w:rPr>
                <w:sz w:val="20"/>
                <w:szCs w:val="20"/>
                <w:lang w:eastAsia="fr-FR"/>
              </w:rPr>
              <w:t>чл. 59, ал. 2 от АПК</w:t>
            </w:r>
            <w:r w:rsidRPr="00C6634C">
              <w:rPr>
                <w:sz w:val="20"/>
                <w:szCs w:val="20"/>
                <w:lang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-10580092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5840E57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6F62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DE1C7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209969842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28B5E58" w14:textId="77777777" w:rsidR="00305FD2" w:rsidRPr="0045173B" w:rsidRDefault="00305FD2" w:rsidP="00305FD2">
                <w:pPr>
                  <w:jc w:val="center"/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7AF21A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05FD2" w:rsidRPr="0045173B" w14:paraId="6340B5B6" w14:textId="77777777" w:rsidTr="008C46C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1BC2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3B8C31" w14:textId="6CD5B88A" w:rsidR="00305FD2" w:rsidRPr="00C6634C" w:rsidRDefault="00305FD2" w:rsidP="00554FA5">
            <w:pPr>
              <w:jc w:val="both"/>
              <w:rPr>
                <w:sz w:val="20"/>
                <w:szCs w:val="20"/>
                <w:lang w:eastAsia="fr-FR"/>
              </w:rPr>
            </w:pPr>
            <w:r w:rsidRPr="00C6634C"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</w:p>
        </w:tc>
        <w:sdt>
          <w:sdtPr>
            <w:rPr>
              <w:color w:val="0000FF"/>
              <w:sz w:val="20"/>
              <w:szCs w:val="20"/>
            </w:rPr>
            <w:id w:val="3006613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57E08D9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62686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0DDA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1739946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76392E7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20775D8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4487E394" w14:textId="77777777" w:rsidR="00ED4024" w:rsidRPr="0045173B" w:rsidRDefault="00ED4024" w:rsidP="00ED4024">
      <w:pPr>
        <w:rPr>
          <w:b/>
          <w:bCs/>
          <w:sz w:val="20"/>
          <w:szCs w:val="20"/>
          <w:u w:val="single"/>
        </w:rPr>
      </w:pPr>
    </w:p>
    <w:p w14:paraId="30D4B27F" w14:textId="77777777" w:rsidR="001F61F9" w:rsidRDefault="001F61F9" w:rsidP="00ED4024">
      <w:pPr>
        <w:rPr>
          <w:b/>
          <w:bCs/>
          <w:sz w:val="20"/>
          <w:szCs w:val="20"/>
          <w:u w:val="single"/>
        </w:rPr>
      </w:pPr>
    </w:p>
    <w:p w14:paraId="2DF1FF7C" w14:textId="41DC05BB" w:rsidR="00ED4024" w:rsidRPr="0045173B" w:rsidRDefault="00ED4024" w:rsidP="00ED4024">
      <w:pPr>
        <w:rPr>
          <w:b/>
          <w:bCs/>
          <w:sz w:val="20"/>
          <w:szCs w:val="20"/>
          <w:u w:val="single"/>
        </w:rPr>
      </w:pPr>
      <w:bookmarkStart w:id="0" w:name="_Hlk210060402"/>
      <w:bookmarkStart w:id="1" w:name="_Hlk210059607"/>
      <w:r w:rsidRPr="0045173B">
        <w:rPr>
          <w:b/>
          <w:bCs/>
          <w:sz w:val="20"/>
          <w:szCs w:val="20"/>
          <w:u w:val="single"/>
        </w:rPr>
        <w:t>БЕЛЕЖКИ/КОМЕНТАРИ:</w:t>
      </w:r>
    </w:p>
    <w:p w14:paraId="3F0A78D0" w14:textId="77777777" w:rsidR="00BB3534" w:rsidRPr="0045173B" w:rsidRDefault="00BB3534" w:rsidP="00ED4024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ED4024" w:rsidRPr="00772309" w14:paraId="32FE5594" w14:textId="0275D716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19DC498D" w14:textId="36C6C4BA" w:rsidR="00ED4024" w:rsidRPr="00772309" w:rsidRDefault="0069502C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Отговорн</w:t>
            </w:r>
            <w:r w:rsidR="006E506E" w:rsidRPr="00772309">
              <w:rPr>
                <w:b/>
                <w:bCs/>
                <w:color w:val="FFFFFF"/>
                <w:sz w:val="20"/>
                <w:szCs w:val="20"/>
              </w:rPr>
              <w:t>и</w:t>
            </w:r>
            <w:r w:rsidRPr="00772309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6E506E" w:rsidRPr="00772309">
              <w:rPr>
                <w:b/>
                <w:bCs/>
                <w:color w:val="FFFFFF"/>
                <w:sz w:val="20"/>
                <w:szCs w:val="20"/>
              </w:rPr>
              <w:t>и</w:t>
            </w:r>
            <w:r w:rsidR="00C6634C" w:rsidRPr="00772309">
              <w:rPr>
                <w:b/>
                <w:bCs/>
                <w:color w:val="FFFFFF"/>
                <w:sz w:val="20"/>
                <w:szCs w:val="20"/>
              </w:rPr>
              <w:t xml:space="preserve"> от отдели ПД, МВ и ФУ</w:t>
            </w:r>
            <w:r w:rsidR="00ED4024" w:rsidRPr="00772309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ED4024" w:rsidRPr="00772309" w14:paraId="396613DE" w14:textId="6C2607B8" w:rsidTr="00310D76">
        <w:trPr>
          <w:trHeight w:val="47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6225E0CF" w14:textId="251235E7" w:rsidR="00ED4024" w:rsidRPr="00772309" w:rsidRDefault="00ED4024" w:rsidP="00ED4024">
            <w:pPr>
              <w:rPr>
                <w:bCs/>
                <w:sz w:val="20"/>
                <w:szCs w:val="20"/>
              </w:rPr>
            </w:pPr>
            <w:r w:rsidRPr="00772309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364498B" w14:textId="3CA6F587" w:rsidR="00ED4024" w:rsidRPr="00772309" w:rsidRDefault="00ED4024" w:rsidP="00ED4024">
            <w:pPr>
              <w:rPr>
                <w:sz w:val="20"/>
                <w:szCs w:val="20"/>
              </w:rPr>
            </w:pPr>
          </w:p>
        </w:tc>
      </w:tr>
      <w:tr w:rsidR="00ED4024" w:rsidRPr="00772309" w14:paraId="6A9D9F51" w14:textId="65F5E28F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1C14F23C" w14:textId="3185680F" w:rsidR="00ED4024" w:rsidRPr="00772309" w:rsidRDefault="00ED4024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ED4024" w:rsidRPr="00772309" w14:paraId="647239C2" w14:textId="17B4EB2D" w:rsidTr="00310D76">
        <w:trPr>
          <w:trHeight w:val="45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BF5D71E" w14:textId="46191A1E" w:rsidR="00ED4024" w:rsidRPr="00772309" w:rsidRDefault="00ED4024" w:rsidP="00ED4024">
            <w:pPr>
              <w:rPr>
                <w:bCs/>
                <w:sz w:val="20"/>
                <w:szCs w:val="20"/>
              </w:rPr>
            </w:pPr>
            <w:r w:rsidRPr="00772309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626AAC6" w14:textId="0C864FED" w:rsidR="00ED4024" w:rsidRPr="00772309" w:rsidRDefault="00ED4024" w:rsidP="00ED4024">
            <w:pPr>
              <w:rPr>
                <w:sz w:val="20"/>
                <w:szCs w:val="20"/>
              </w:rPr>
            </w:pPr>
          </w:p>
        </w:tc>
      </w:tr>
    </w:tbl>
    <w:p w14:paraId="057B8DC7" w14:textId="12AEDA0B" w:rsidR="00ED4024" w:rsidRPr="00772309" w:rsidRDefault="00ED4024" w:rsidP="00ED4024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F4225D" w:rsidRPr="00772309" w14:paraId="548B72BA" w14:textId="3B6E99BE" w:rsidTr="00310D76">
        <w:trPr>
          <w:trHeight w:val="32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396A02B" w14:textId="5ECE10EA" w:rsidR="00F4225D" w:rsidRPr="00772309" w:rsidRDefault="00F4225D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</w:t>
            </w:r>
            <w:r w:rsidR="00310D76">
              <w:rPr>
                <w:b/>
                <w:bCs/>
                <w:color w:val="FFFFFF"/>
                <w:sz w:val="20"/>
                <w:szCs w:val="20"/>
              </w:rPr>
              <w:t>суване от началника на отдел ПД</w:t>
            </w:r>
          </w:p>
        </w:tc>
      </w:tr>
      <w:tr w:rsidR="00F4225D" w:rsidRPr="00772309" w14:paraId="4306E893" w14:textId="1997BE4B" w:rsidTr="00D0439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4BD3300" w14:textId="0FCC61A1" w:rsidR="00F4225D" w:rsidRPr="00772309" w:rsidRDefault="00F4225D" w:rsidP="00D0439B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95A29EA" w14:textId="2ECA1516" w:rsidR="00F4225D" w:rsidRPr="00772309" w:rsidRDefault="00F4225D" w:rsidP="00D0439B">
            <w:pPr>
              <w:rPr>
                <w:sz w:val="20"/>
                <w:szCs w:val="20"/>
              </w:rPr>
            </w:pPr>
          </w:p>
        </w:tc>
      </w:tr>
    </w:tbl>
    <w:p w14:paraId="1762E0F2" w14:textId="6D6BF9CB" w:rsidR="00F4225D" w:rsidRPr="00772309" w:rsidRDefault="00F4225D" w:rsidP="00ED4024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E079A" w:rsidRPr="00772309" w14:paraId="07C7A873" w14:textId="39EA41A4" w:rsidTr="00310D76">
        <w:trPr>
          <w:trHeight w:val="25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9BCB70F" w14:textId="6FF0B42F" w:rsidR="007E079A" w:rsidRPr="00772309" w:rsidRDefault="007E079A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</w:t>
            </w:r>
            <w:r w:rsidR="00310D76">
              <w:rPr>
                <w:b/>
                <w:bCs/>
                <w:color w:val="FFFFFF"/>
                <w:sz w:val="20"/>
                <w:szCs w:val="20"/>
              </w:rPr>
              <w:t>суване от началника на отдел МВ</w:t>
            </w:r>
          </w:p>
        </w:tc>
      </w:tr>
      <w:tr w:rsidR="007E079A" w:rsidRPr="00772309" w14:paraId="111B3798" w14:textId="154FD13E" w:rsidTr="00D32E09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195E9C5" w14:textId="70577655" w:rsidR="007E079A" w:rsidRPr="00772309" w:rsidRDefault="007E079A" w:rsidP="001E3DCA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F35E190" w14:textId="666394C9" w:rsidR="007E079A" w:rsidRPr="00772309" w:rsidRDefault="007E079A" w:rsidP="001E3DCA">
            <w:pPr>
              <w:rPr>
                <w:sz w:val="20"/>
                <w:szCs w:val="20"/>
              </w:rPr>
            </w:pPr>
          </w:p>
        </w:tc>
      </w:tr>
    </w:tbl>
    <w:p w14:paraId="5C30735F" w14:textId="321AF26B" w:rsidR="007E079A" w:rsidRPr="00772309" w:rsidRDefault="007E079A" w:rsidP="007E07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E079A" w:rsidRPr="00772309" w14:paraId="728AE1CA" w14:textId="1F6A4A8A" w:rsidTr="00310D76">
        <w:trPr>
          <w:trHeight w:val="26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E0C8D05" w14:textId="55E87227" w:rsidR="007E079A" w:rsidRPr="00772309" w:rsidRDefault="007E079A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ФУ</w:t>
            </w:r>
          </w:p>
        </w:tc>
      </w:tr>
      <w:tr w:rsidR="007E079A" w:rsidRPr="00903676" w14:paraId="106F2B9B" w14:textId="279A1972" w:rsidTr="00D32E09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504EEA7" w14:textId="462D6D69" w:rsidR="007E079A" w:rsidRPr="00903676" w:rsidRDefault="007E079A" w:rsidP="001E3DCA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94468A4" w14:textId="57CB26BE" w:rsidR="007E079A" w:rsidRPr="00A73A18" w:rsidRDefault="007E079A" w:rsidP="001E3DCA">
            <w:pPr>
              <w:rPr>
                <w:sz w:val="20"/>
                <w:szCs w:val="20"/>
              </w:rPr>
            </w:pPr>
          </w:p>
        </w:tc>
      </w:tr>
    </w:tbl>
    <w:p w14:paraId="13E88C7D" w14:textId="5DCEFCC2" w:rsidR="007E079A" w:rsidRPr="0045173B" w:rsidRDefault="007E079A" w:rsidP="00ED4024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ED4024" w:rsidRPr="0045173B" w14:paraId="502EC2B7" w14:textId="77777777" w:rsidTr="00ED4024">
        <w:trPr>
          <w:trHeight w:val="218"/>
        </w:trPr>
        <w:tc>
          <w:tcPr>
            <w:tcW w:w="10774" w:type="dxa"/>
            <w:shd w:val="clear" w:color="auto" w:fill="666699"/>
          </w:tcPr>
          <w:bookmarkEnd w:id="0"/>
          <w:p w14:paraId="6538D420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ED4024" w:rsidRPr="0045173B" w14:paraId="11824FA5" w14:textId="77777777" w:rsidTr="00ED4024">
        <w:trPr>
          <w:trHeight w:val="70"/>
        </w:trPr>
        <w:tc>
          <w:tcPr>
            <w:tcW w:w="10774" w:type="dxa"/>
          </w:tcPr>
          <w:p w14:paraId="2CF0C052" w14:textId="77777777" w:rsidR="00ED4024" w:rsidRPr="0045173B" w:rsidRDefault="00ED4024" w:rsidP="00ED4024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2B0EDB76" w14:textId="77777777" w:rsidR="00ED4024" w:rsidRPr="0045173B" w:rsidRDefault="00ED4024" w:rsidP="00ED4024">
            <w:pPr>
              <w:rPr>
                <w:sz w:val="20"/>
                <w:szCs w:val="20"/>
              </w:rPr>
            </w:pPr>
          </w:p>
          <w:p w14:paraId="74061741" w14:textId="60913ED5" w:rsidR="00ED4024" w:rsidRPr="0045173B" w:rsidRDefault="00ED4024" w:rsidP="00ED4024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A6D95">
              <w:rPr>
                <w:sz w:val="22"/>
                <w:szCs w:val="22"/>
                <w:lang w:eastAsia="en-US"/>
              </w:rPr>
            </w:r>
            <w:r w:rsidR="002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Одобрявам проекта на насоки за кандидатстване преди </w:t>
            </w:r>
            <w:r w:rsidR="00C538FC">
              <w:rPr>
                <w:sz w:val="22"/>
                <w:szCs w:val="22"/>
                <w:lang w:eastAsia="en-US"/>
              </w:rPr>
              <w:t xml:space="preserve">изпращането му за </w:t>
            </w:r>
            <w:r w:rsidR="00B07BD1">
              <w:rPr>
                <w:sz w:val="22"/>
                <w:szCs w:val="22"/>
                <w:lang w:eastAsia="en-US"/>
              </w:rPr>
              <w:t xml:space="preserve">съгласуване с министъра на финансите </w:t>
            </w:r>
            <w:r w:rsidR="00847A9C" w:rsidRPr="00847A9C">
              <w:rPr>
                <w:sz w:val="22"/>
                <w:szCs w:val="22"/>
                <w:lang w:eastAsia="en-US"/>
              </w:rPr>
              <w:t>за съответствие с приложимите правила за държавните/ минималните помощи</w:t>
            </w:r>
          </w:p>
          <w:p w14:paraId="28B70D34" w14:textId="77777777" w:rsidR="00ED4024" w:rsidRPr="0045173B" w:rsidRDefault="00ED4024" w:rsidP="00ED4024">
            <w:pPr>
              <w:rPr>
                <w:sz w:val="20"/>
                <w:szCs w:val="20"/>
              </w:rPr>
            </w:pPr>
          </w:p>
        </w:tc>
      </w:tr>
      <w:tr w:rsidR="00ED4024" w:rsidRPr="0045173B" w14:paraId="20A00279" w14:textId="77777777" w:rsidTr="00ED4024">
        <w:trPr>
          <w:trHeight w:val="1302"/>
        </w:trPr>
        <w:tc>
          <w:tcPr>
            <w:tcW w:w="10774" w:type="dxa"/>
          </w:tcPr>
          <w:p w14:paraId="4F3638EB" w14:textId="77777777" w:rsidR="00ED4024" w:rsidRPr="0045173B" w:rsidRDefault="00ED4024" w:rsidP="00ED4024">
            <w:pPr>
              <w:rPr>
                <w:sz w:val="22"/>
                <w:szCs w:val="22"/>
                <w:lang w:eastAsia="en-US"/>
              </w:rPr>
            </w:pPr>
          </w:p>
          <w:p w14:paraId="6E327040" w14:textId="77777777" w:rsidR="00ED4024" w:rsidRPr="0045173B" w:rsidRDefault="00ED4024" w:rsidP="00ED4024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A6D95">
              <w:rPr>
                <w:sz w:val="22"/>
                <w:szCs w:val="22"/>
                <w:lang w:eastAsia="en-US"/>
              </w:rPr>
            </w:r>
            <w:r w:rsidR="002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Връщам за корекции проекта на насоки за кандидатстване </w:t>
            </w:r>
          </w:p>
          <w:p w14:paraId="20094222" w14:textId="77777777" w:rsidR="00ED4024" w:rsidRPr="0045173B" w:rsidRDefault="00ED4024" w:rsidP="00ED4024">
            <w:pPr>
              <w:rPr>
                <w:sz w:val="20"/>
                <w:szCs w:val="20"/>
              </w:rPr>
            </w:pPr>
          </w:p>
          <w:p w14:paraId="1E3AE7FF" w14:textId="77777777" w:rsidR="00ED4024" w:rsidRPr="0045173B" w:rsidRDefault="00ED4024" w:rsidP="00ED4024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4E2ECB7" w14:textId="77777777" w:rsidR="00ED4024" w:rsidRPr="0045173B" w:rsidRDefault="00ED4024" w:rsidP="00ED4024">
            <w:pPr>
              <w:rPr>
                <w:sz w:val="20"/>
                <w:szCs w:val="20"/>
              </w:rPr>
            </w:pPr>
          </w:p>
        </w:tc>
      </w:tr>
      <w:bookmarkEnd w:id="1"/>
    </w:tbl>
    <w:p w14:paraId="09BAD8BC" w14:textId="77777777" w:rsidR="00ED4024" w:rsidRPr="0045173B" w:rsidRDefault="00ED4024" w:rsidP="00ED4024">
      <w:pPr>
        <w:rPr>
          <w:sz w:val="20"/>
          <w:szCs w:val="20"/>
        </w:rPr>
      </w:pPr>
    </w:p>
    <w:tbl>
      <w:tblPr>
        <w:tblW w:w="10727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506"/>
        <w:gridCol w:w="850"/>
        <w:gridCol w:w="804"/>
      </w:tblGrid>
      <w:tr w:rsidR="00ED4024" w:rsidRPr="0045173B" w14:paraId="6D8EC67B" w14:textId="77777777" w:rsidTr="00310D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196290" w14:textId="77777777" w:rsidR="00ED4024" w:rsidRPr="0045173B" w:rsidRDefault="00ED4024" w:rsidP="00ED4024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8E705FA" w14:textId="77777777" w:rsidR="00ED4024" w:rsidRPr="0045173B" w:rsidRDefault="00ED4024" w:rsidP="00ED4024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color w:val="FFFFFF"/>
                <w:sz w:val="20"/>
                <w:szCs w:val="20"/>
                <w:lang w:eastAsia="fr-FR"/>
              </w:rPr>
              <w:t xml:space="preserve">Подлежащи на проверка елементи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1DD3597" w14:textId="10E70A86" w:rsidR="00ED4024" w:rsidRPr="0045173B" w:rsidRDefault="00ED4024" w:rsidP="00310D7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Отг</w:t>
            </w:r>
            <w:r w:rsidR="00310D76">
              <w:rPr>
                <w:b/>
                <w:bCs/>
                <w:color w:val="FFFFFF"/>
                <w:sz w:val="20"/>
                <w:szCs w:val="20"/>
              </w:rPr>
              <w:t xml:space="preserve">. 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>сл</w:t>
            </w:r>
            <w:r w:rsidR="00310D76">
              <w:rPr>
                <w:b/>
                <w:bCs/>
                <w:color w:val="FFFFFF"/>
                <w:sz w:val="20"/>
                <w:szCs w:val="20"/>
              </w:rPr>
              <w:t>-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л </w:t>
            </w:r>
            <w:r w:rsidR="00643299">
              <w:rPr>
                <w:b/>
                <w:bCs/>
                <w:color w:val="FFFFFF"/>
                <w:sz w:val="20"/>
                <w:szCs w:val="20"/>
              </w:rPr>
              <w:t>ПД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E5DBFAA" w14:textId="77777777" w:rsidR="00ED4024" w:rsidRPr="0045173B" w:rsidRDefault="00ED4024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ED4024" w:rsidRPr="00B56573" w14:paraId="0C2DEC64" w14:textId="77777777" w:rsidTr="00310D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96141EA" w14:textId="77777777" w:rsidR="00ED4024" w:rsidRPr="0045173B" w:rsidRDefault="00ED4024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32A70C5" w14:textId="06F36B3F" w:rsidR="00ED4024" w:rsidRPr="0045173B" w:rsidRDefault="00ED4024" w:rsidP="00ED4024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ЕТАП ІІ.</w:t>
            </w:r>
            <w:r w:rsidRPr="0045173B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B63302">
              <w:rPr>
                <w:b/>
                <w:color w:val="FFFFFF"/>
                <w:sz w:val="20"/>
                <w:szCs w:val="20"/>
                <w:lang w:eastAsia="fr-FR"/>
              </w:rPr>
              <w:t>СЪГЛАСУВАНЕ НА ПРОЕКТА НА НАСОКИ С</w:t>
            </w:r>
            <w:r w:rsidR="00B63302" w:rsidRPr="0045173B">
              <w:rPr>
                <w:b/>
                <w:color w:val="FFFFFF"/>
                <w:sz w:val="20"/>
                <w:szCs w:val="20"/>
                <w:lang w:eastAsia="fr-FR"/>
              </w:rPr>
              <w:t xml:space="preserve"> МИНИСТЪРА НА ФИНАНСИТЕ</w:t>
            </w:r>
            <w:r w:rsidR="00B63302">
              <w:rPr>
                <w:b/>
                <w:color w:val="FFFFFF"/>
                <w:sz w:val="20"/>
                <w:szCs w:val="20"/>
                <w:lang w:eastAsia="fr-FR"/>
              </w:rPr>
              <w:t xml:space="preserve">. ИЗГОТВЯНЕ И ОДОБРЯВАНЕ НА ПРОЕКТ НА НАСОКИ, </w:t>
            </w:r>
            <w:r w:rsidR="00B63302">
              <w:rPr>
                <w:b/>
                <w:color w:val="FFFFFF"/>
                <w:sz w:val="20"/>
                <w:szCs w:val="20"/>
                <w:lang w:eastAsia="fr-FR"/>
              </w:rPr>
              <w:lastRenderedPageBreak/>
              <w:t>ПРЕДНАЗНАЧЕН ЗА ПУБЛИКУВАНЕ/ИЗПРАЩАНЕ ЗА ПРЕДЛОЖЕНИЯ И ВЪЗРАЖЕНИЯ.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E350956" w14:textId="77777777" w:rsidR="00ED4024" w:rsidRPr="0045173B" w:rsidRDefault="00ED4024" w:rsidP="00ED4024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3B404ED" w14:textId="77777777" w:rsidR="00ED4024" w:rsidRPr="0045173B" w:rsidRDefault="00ED4024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ED4024" w:rsidRPr="0045173B" w14:paraId="4015D22B" w14:textId="77777777" w:rsidTr="00310D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26835" w14:textId="77777777" w:rsidR="00ED4024" w:rsidRPr="0045173B" w:rsidRDefault="00ED4024" w:rsidP="00310D76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F495B8" w14:textId="4365FD38" w:rsidR="00ED4024" w:rsidRPr="0045173B" w:rsidRDefault="00ED4024" w:rsidP="00ED4024">
            <w:pPr>
              <w:jc w:val="both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Проектът на насоки е изпратен на министъра на финансите за съгласуване за съответствие с приложимите правила за държавните/минималните помощи не по късно</w:t>
            </w:r>
            <w:r w:rsidRPr="0045173B">
              <w:rPr>
                <w:lang w:eastAsia="bg-BG"/>
              </w:rPr>
              <w:t xml:space="preserve"> </w:t>
            </w:r>
            <w:r w:rsidRPr="0045173B">
              <w:rPr>
                <w:sz w:val="20"/>
                <w:szCs w:val="20"/>
                <w:lang w:eastAsia="fr-FR"/>
              </w:rPr>
              <w:t xml:space="preserve">от </w:t>
            </w:r>
            <w:r w:rsidR="00FB13D0">
              <w:rPr>
                <w:sz w:val="20"/>
                <w:szCs w:val="20"/>
                <w:lang w:eastAsia="fr-FR"/>
              </w:rPr>
              <w:t>2</w:t>
            </w:r>
            <w:r w:rsidR="000E68AE">
              <w:rPr>
                <w:sz w:val="20"/>
                <w:szCs w:val="20"/>
                <w:lang w:eastAsia="fr-FR"/>
              </w:rPr>
              <w:t>5</w:t>
            </w:r>
            <w:r w:rsidR="00FB13D0" w:rsidRPr="0045173B">
              <w:rPr>
                <w:sz w:val="20"/>
                <w:szCs w:val="20"/>
                <w:lang w:eastAsia="fr-FR"/>
              </w:rPr>
              <w:t xml:space="preserve"> </w:t>
            </w:r>
            <w:r w:rsidRPr="0045173B">
              <w:rPr>
                <w:sz w:val="20"/>
                <w:szCs w:val="20"/>
                <w:lang w:eastAsia="fr-FR"/>
              </w:rPr>
              <w:t>работни дни преди планираната дата за откриване на процедура чрез подбор/ за изпращане на поканата за участие в процедура чрез директно предоставяне.</w:t>
            </w:r>
          </w:p>
        </w:tc>
        <w:sdt>
          <w:sdtPr>
            <w:rPr>
              <w:color w:val="0000FF"/>
              <w:sz w:val="20"/>
              <w:szCs w:val="20"/>
            </w:rPr>
            <w:id w:val="-15768919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4206CDD" w14:textId="7C50D44C" w:rsidR="00ED4024" w:rsidRPr="0045173B" w:rsidRDefault="00B07BD1" w:rsidP="00ED4024">
                <w:pPr>
                  <w:jc w:val="center"/>
                  <w:rPr>
                    <w:b/>
                    <w:bCs/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AFD3CE4" w14:textId="77777777" w:rsidR="00ED4024" w:rsidRPr="0045173B" w:rsidRDefault="00ED4024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07BD1" w:rsidRPr="0045173B" w14:paraId="5BDE9FEC" w14:textId="77777777" w:rsidTr="001E02F6">
        <w:trPr>
          <w:trHeight w:val="75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364BB" w14:textId="77777777" w:rsidR="00B07BD1" w:rsidRPr="0045173B" w:rsidRDefault="00B07BD1" w:rsidP="00310D76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2C4023" w14:textId="29C2C824" w:rsidR="00B07BD1" w:rsidRPr="0045173B" w:rsidRDefault="00B019C3" w:rsidP="00ED4024">
            <w:pPr>
              <w:jc w:val="both"/>
              <w:rPr>
                <w:sz w:val="20"/>
                <w:szCs w:val="20"/>
                <w:lang w:eastAsia="fr-FR"/>
              </w:rPr>
            </w:pPr>
            <w:r w:rsidRPr="00B07BD1">
              <w:rPr>
                <w:sz w:val="20"/>
                <w:szCs w:val="20"/>
                <w:lang w:eastAsia="fr-FR"/>
              </w:rPr>
              <w:t xml:space="preserve">Получено е становище от </w:t>
            </w:r>
            <w:r w:rsidR="00FB13D0">
              <w:rPr>
                <w:sz w:val="20"/>
                <w:szCs w:val="20"/>
                <w:lang w:eastAsia="fr-FR"/>
              </w:rPr>
              <w:t>м</w:t>
            </w:r>
            <w:r w:rsidRPr="00B07BD1">
              <w:rPr>
                <w:sz w:val="20"/>
                <w:szCs w:val="20"/>
                <w:lang w:eastAsia="fr-FR"/>
              </w:rPr>
              <w:t xml:space="preserve">инистъра на финансите, относно съответствието на проекта на Насоките за кандидатстване (и приложенията към тях) с приложимите правила за държавни/минимални помощи. </w:t>
            </w:r>
          </w:p>
        </w:tc>
        <w:sdt>
          <w:sdtPr>
            <w:rPr>
              <w:color w:val="0000FF"/>
              <w:sz w:val="20"/>
              <w:szCs w:val="20"/>
            </w:rPr>
            <w:id w:val="9423523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4A54F43" w14:textId="0CD8493B" w:rsidR="00B07BD1" w:rsidRDefault="00B07BD1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DEA14C" w14:textId="77777777" w:rsidR="00B07BD1" w:rsidRPr="0045173B" w:rsidRDefault="00B07BD1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B13D0" w:rsidRPr="0045173B" w14:paraId="385D0F2F" w14:textId="77777777" w:rsidTr="00310D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4709D" w14:textId="77777777" w:rsidR="00FB13D0" w:rsidRPr="0045173B" w:rsidRDefault="00FB13D0" w:rsidP="00FB13D0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1167F" w14:textId="3CABC9E6" w:rsidR="00FB13D0" w:rsidRPr="001E02F6" w:rsidRDefault="00FB13D0" w:rsidP="00FB13D0">
            <w:pPr>
              <w:jc w:val="both"/>
              <w:rPr>
                <w:rFonts w:asciiTheme="minorHAnsi" w:hAnsiTheme="minorHAnsi"/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С</w:t>
            </w:r>
            <w:r w:rsidRPr="00B07BD1">
              <w:rPr>
                <w:sz w:val="20"/>
                <w:szCs w:val="20"/>
                <w:lang w:eastAsia="fr-FR"/>
              </w:rPr>
              <w:t>тановището на министъра на финансите е взето предвид при изготвяне на проект</w:t>
            </w:r>
            <w:r>
              <w:rPr>
                <w:sz w:val="20"/>
                <w:szCs w:val="20"/>
                <w:lang w:eastAsia="fr-FR"/>
              </w:rPr>
              <w:t>а</w:t>
            </w:r>
            <w:r w:rsidRPr="00B07BD1">
              <w:rPr>
                <w:sz w:val="20"/>
                <w:szCs w:val="20"/>
                <w:lang w:eastAsia="fr-FR"/>
              </w:rPr>
              <w:t xml:space="preserve"> на насоки</w:t>
            </w:r>
            <w:r>
              <w:rPr>
                <w:sz w:val="20"/>
                <w:szCs w:val="20"/>
                <w:lang w:eastAsia="fr-FR"/>
              </w:rPr>
              <w:t xml:space="preserve">, предназначен за </w:t>
            </w:r>
            <w:r w:rsidRPr="00FB13D0">
              <w:rPr>
                <w:sz w:val="20"/>
                <w:szCs w:val="20"/>
                <w:lang w:eastAsia="fr-FR"/>
              </w:rPr>
              <w:t>публикуване за предложения и възражения/ изпращане на конкретните бенефициенти за предложения и възражения</w:t>
            </w:r>
            <w:r>
              <w:rPr>
                <w:sz w:val="20"/>
                <w:szCs w:val="20"/>
                <w:lang w:eastAsia="fr-FR"/>
              </w:rPr>
              <w:t>.</w:t>
            </w:r>
            <w:r w:rsidR="003F3704">
              <w:rPr>
                <w:sz w:val="20"/>
                <w:szCs w:val="20"/>
                <w:lang w:eastAsia="fr-FR"/>
              </w:rPr>
              <w:t xml:space="preserve"> </w:t>
            </w:r>
            <w:r w:rsidR="003F3704" w:rsidRPr="00D410E9">
              <w:rPr>
                <w:i/>
                <w:iCs/>
                <w:sz w:val="20"/>
                <w:szCs w:val="20"/>
                <w:lang w:eastAsia="fr-FR"/>
              </w:rPr>
              <w:t>(</w:t>
            </w:r>
            <w:r w:rsidR="003F3704">
              <w:rPr>
                <w:i/>
                <w:iCs/>
                <w:sz w:val="20"/>
                <w:szCs w:val="20"/>
                <w:lang w:eastAsia="fr-FR"/>
              </w:rPr>
              <w:t>В</w:t>
            </w:r>
            <w:r w:rsidR="003F3704" w:rsidRPr="00D410E9">
              <w:rPr>
                <w:i/>
                <w:iCs/>
                <w:sz w:val="20"/>
                <w:szCs w:val="20"/>
                <w:lang w:eastAsia="fr-FR"/>
              </w:rPr>
              <w:t xml:space="preserve"> коментар към КЛ</w:t>
            </w:r>
            <w:r w:rsidR="003F3704">
              <w:rPr>
                <w:i/>
                <w:iCs/>
                <w:sz w:val="20"/>
                <w:szCs w:val="20"/>
                <w:lang w:eastAsia="fr-FR"/>
              </w:rPr>
              <w:t xml:space="preserve"> се описва накратко дали и как са отразени препоръките на министъра на финансите, ако е приложимо</w:t>
            </w:r>
            <w:r w:rsidR="003F3704" w:rsidRPr="00D410E9">
              <w:rPr>
                <w:i/>
                <w:iCs/>
                <w:sz w:val="20"/>
                <w:szCs w:val="20"/>
                <w:lang w:eastAsia="fr-FR"/>
              </w:rPr>
              <w:t>.)</w:t>
            </w:r>
          </w:p>
        </w:tc>
        <w:sdt>
          <w:sdtPr>
            <w:rPr>
              <w:color w:val="0000FF"/>
              <w:sz w:val="20"/>
              <w:szCs w:val="20"/>
            </w:rPr>
            <w:id w:val="-18376819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9C8C95A" w14:textId="531A321A" w:rsidR="00FB13D0" w:rsidRDefault="00FB13D0" w:rsidP="00FB13D0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E1328C" w14:textId="77777777" w:rsidR="00FB13D0" w:rsidRPr="0045173B" w:rsidRDefault="00FB13D0" w:rsidP="00FB13D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D4024" w:rsidRPr="0045173B" w14:paraId="71F55C08" w14:textId="77777777" w:rsidTr="00310D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C7F35" w14:textId="77777777" w:rsidR="00ED4024" w:rsidRPr="0045173B" w:rsidRDefault="00ED4024" w:rsidP="00310D76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872AFE" w14:textId="1947D5EF" w:rsidR="00ED4024" w:rsidRPr="00D410E9" w:rsidRDefault="00072F2A" w:rsidP="00D410E9">
            <w:pPr>
              <w:jc w:val="both"/>
              <w:rPr>
                <w:sz w:val="20"/>
                <w:szCs w:val="20"/>
                <w:lang w:eastAsia="fr-FR"/>
              </w:rPr>
            </w:pPr>
            <w:r w:rsidRPr="00D410E9"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 w:rsidRPr="00D410E9" w:rsidDel="00B019C3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(</w:t>
            </w:r>
            <w:r w:rsidR="008D6DB7">
              <w:rPr>
                <w:sz w:val="20"/>
                <w:szCs w:val="20"/>
                <w:lang w:eastAsia="fr-FR"/>
              </w:rPr>
              <w:t xml:space="preserve">писмото, с което насоките са изпратени за съгласуване, </w:t>
            </w:r>
            <w:r>
              <w:rPr>
                <w:sz w:val="20"/>
                <w:szCs w:val="20"/>
                <w:lang w:eastAsia="fr-FR"/>
              </w:rPr>
              <w:t xml:space="preserve">становището на министъра на финансите и </w:t>
            </w:r>
            <w:r w:rsidR="008D6DB7">
              <w:rPr>
                <w:sz w:val="20"/>
                <w:szCs w:val="20"/>
                <w:lang w:eastAsia="fr-FR"/>
              </w:rPr>
              <w:t xml:space="preserve">редактираният проект на насоки </w:t>
            </w:r>
            <w:r w:rsidR="00D7167B">
              <w:rPr>
                <w:sz w:val="20"/>
                <w:szCs w:val="20"/>
                <w:lang w:eastAsia="fr-FR"/>
              </w:rPr>
              <w:t>(</w:t>
            </w:r>
            <w:r w:rsidR="008D6DB7">
              <w:rPr>
                <w:sz w:val="20"/>
                <w:szCs w:val="20"/>
                <w:lang w:eastAsia="fr-FR"/>
              </w:rPr>
              <w:t>ако е приложимо)</w:t>
            </w:r>
            <w:r w:rsidR="00D445D0">
              <w:rPr>
                <w:sz w:val="20"/>
                <w:szCs w:val="20"/>
                <w:lang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7170961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0894AAF" w14:textId="77777777" w:rsidR="00ED4024" w:rsidRPr="0045173B" w:rsidRDefault="00ED4024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E02F172" w14:textId="77777777" w:rsidR="00ED4024" w:rsidRPr="0045173B" w:rsidRDefault="00ED4024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1369B" w:rsidRPr="0045173B" w14:paraId="6C8FC14D" w14:textId="77777777" w:rsidTr="00310D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892E5" w14:textId="77777777" w:rsidR="0021369B" w:rsidRPr="0045173B" w:rsidRDefault="0021369B" w:rsidP="00310D76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883BEC" w14:textId="12C1C3C9" w:rsidR="0021369B" w:rsidRPr="0045173B" w:rsidRDefault="0021369B" w:rsidP="00643BBC">
            <w:pPr>
              <w:jc w:val="both"/>
              <w:rPr>
                <w:b/>
                <w:sz w:val="20"/>
                <w:szCs w:val="20"/>
                <w:lang w:eastAsia="fr-FR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8697578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46FB9C1" w14:textId="23608123" w:rsidR="0021369B" w:rsidRDefault="0021369B" w:rsidP="0021369B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D3605F8" w14:textId="77777777" w:rsidR="0021369B" w:rsidRPr="0045173B" w:rsidRDefault="0021369B" w:rsidP="0021369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61F78861" w14:textId="77777777" w:rsidR="00ED4024" w:rsidRDefault="00ED4024" w:rsidP="00ED4024">
      <w:pPr>
        <w:rPr>
          <w:sz w:val="20"/>
          <w:szCs w:val="20"/>
        </w:rPr>
      </w:pPr>
    </w:p>
    <w:p w14:paraId="255467C4" w14:textId="77777777" w:rsidR="001E02F6" w:rsidRPr="0045173B" w:rsidRDefault="001E02F6" w:rsidP="001E02F6">
      <w:pPr>
        <w:rPr>
          <w:b/>
          <w:bCs/>
          <w:sz w:val="20"/>
          <w:szCs w:val="20"/>
          <w:u w:val="single"/>
        </w:rPr>
      </w:pPr>
      <w:r w:rsidRPr="0045173B">
        <w:rPr>
          <w:b/>
          <w:bCs/>
          <w:sz w:val="20"/>
          <w:szCs w:val="20"/>
          <w:u w:val="single"/>
        </w:rPr>
        <w:t>БЕЛЕЖКИ/КОМЕНТАРИ:</w:t>
      </w:r>
    </w:p>
    <w:p w14:paraId="321D8CE4" w14:textId="77777777" w:rsidR="001E02F6" w:rsidRPr="0045173B" w:rsidRDefault="001E02F6" w:rsidP="001E02F6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1E02F6" w:rsidRPr="00772309" w14:paraId="116DA84C" w14:textId="77777777" w:rsidTr="00C236FD">
        <w:trPr>
          <w:trHeight w:val="218"/>
        </w:trPr>
        <w:tc>
          <w:tcPr>
            <w:tcW w:w="10774" w:type="dxa"/>
            <w:shd w:val="clear" w:color="auto" w:fill="666699"/>
          </w:tcPr>
          <w:p w14:paraId="32B2D3A1" w14:textId="77777777" w:rsidR="001E02F6" w:rsidRPr="00772309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Отговорни служители от отдели ПД, МВ и ФУ:</w:t>
            </w:r>
          </w:p>
        </w:tc>
      </w:tr>
      <w:tr w:rsidR="001E02F6" w:rsidRPr="00772309" w14:paraId="6E502518" w14:textId="77777777" w:rsidTr="00C236FD">
        <w:trPr>
          <w:trHeight w:val="47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6DE3929" w14:textId="77777777" w:rsidR="001E02F6" w:rsidRPr="00772309" w:rsidRDefault="001E02F6" w:rsidP="00C236FD">
            <w:pPr>
              <w:rPr>
                <w:bCs/>
                <w:sz w:val="20"/>
                <w:szCs w:val="20"/>
              </w:rPr>
            </w:pPr>
            <w:r w:rsidRPr="00772309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643B3AA" w14:textId="77777777" w:rsidR="001E02F6" w:rsidRPr="00772309" w:rsidRDefault="001E02F6" w:rsidP="00C236FD">
            <w:pPr>
              <w:rPr>
                <w:sz w:val="20"/>
                <w:szCs w:val="20"/>
              </w:rPr>
            </w:pPr>
          </w:p>
        </w:tc>
      </w:tr>
      <w:tr w:rsidR="001E02F6" w:rsidRPr="00772309" w14:paraId="4A924E12" w14:textId="77777777" w:rsidTr="00C236FD">
        <w:trPr>
          <w:trHeight w:val="218"/>
        </w:trPr>
        <w:tc>
          <w:tcPr>
            <w:tcW w:w="10774" w:type="dxa"/>
            <w:shd w:val="clear" w:color="auto" w:fill="666699"/>
          </w:tcPr>
          <w:p w14:paraId="13AC0D98" w14:textId="77777777" w:rsidR="001E02F6" w:rsidRPr="00772309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1E02F6" w:rsidRPr="00772309" w14:paraId="000F9574" w14:textId="77777777" w:rsidTr="00C236FD">
        <w:trPr>
          <w:trHeight w:val="45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69C9D7D0" w14:textId="77777777" w:rsidR="001E02F6" w:rsidRPr="00772309" w:rsidRDefault="001E02F6" w:rsidP="00C236FD">
            <w:pPr>
              <w:rPr>
                <w:bCs/>
                <w:sz w:val="20"/>
                <w:szCs w:val="20"/>
              </w:rPr>
            </w:pPr>
            <w:r w:rsidRPr="00772309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F692724" w14:textId="77777777" w:rsidR="001E02F6" w:rsidRPr="00772309" w:rsidRDefault="001E02F6" w:rsidP="00C236FD">
            <w:pPr>
              <w:rPr>
                <w:sz w:val="20"/>
                <w:szCs w:val="20"/>
              </w:rPr>
            </w:pPr>
          </w:p>
        </w:tc>
      </w:tr>
    </w:tbl>
    <w:p w14:paraId="70E542E7" w14:textId="77777777" w:rsidR="001E02F6" w:rsidRPr="00772309" w:rsidRDefault="001E02F6" w:rsidP="001E02F6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E02F6" w:rsidRPr="00772309" w14:paraId="2E1CF8C9" w14:textId="77777777" w:rsidTr="00C236FD">
        <w:trPr>
          <w:trHeight w:val="32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64487DD" w14:textId="77777777" w:rsidR="001E02F6" w:rsidRPr="00772309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</w:t>
            </w:r>
            <w:r>
              <w:rPr>
                <w:b/>
                <w:bCs/>
                <w:color w:val="FFFFFF"/>
                <w:sz w:val="20"/>
                <w:szCs w:val="20"/>
              </w:rPr>
              <w:t>суване от началника на отдел ПД</w:t>
            </w:r>
          </w:p>
        </w:tc>
      </w:tr>
      <w:tr w:rsidR="001E02F6" w:rsidRPr="00772309" w14:paraId="336C0F3F" w14:textId="77777777" w:rsidTr="00C236FD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8810625" w14:textId="77777777" w:rsidR="001E02F6" w:rsidRPr="00772309" w:rsidRDefault="001E02F6" w:rsidP="00C236FD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8D58C16" w14:textId="77777777" w:rsidR="001E02F6" w:rsidRPr="00772309" w:rsidRDefault="001E02F6" w:rsidP="00C236FD">
            <w:pPr>
              <w:rPr>
                <w:sz w:val="20"/>
                <w:szCs w:val="20"/>
              </w:rPr>
            </w:pPr>
          </w:p>
        </w:tc>
      </w:tr>
    </w:tbl>
    <w:p w14:paraId="5391A30D" w14:textId="77777777" w:rsidR="001E02F6" w:rsidRPr="00772309" w:rsidRDefault="001E02F6" w:rsidP="001E02F6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E02F6" w:rsidRPr="00772309" w14:paraId="622F94D6" w14:textId="77777777" w:rsidTr="00C236FD">
        <w:trPr>
          <w:trHeight w:val="25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5290849" w14:textId="77777777" w:rsidR="001E02F6" w:rsidRPr="00772309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</w:t>
            </w:r>
            <w:r>
              <w:rPr>
                <w:b/>
                <w:bCs/>
                <w:color w:val="FFFFFF"/>
                <w:sz w:val="20"/>
                <w:szCs w:val="20"/>
              </w:rPr>
              <w:t>суване от началника на отдел МВ</w:t>
            </w:r>
          </w:p>
        </w:tc>
      </w:tr>
      <w:tr w:rsidR="001E02F6" w:rsidRPr="00772309" w14:paraId="42D42782" w14:textId="77777777" w:rsidTr="00C236FD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66DB80C" w14:textId="77777777" w:rsidR="001E02F6" w:rsidRPr="00772309" w:rsidRDefault="001E02F6" w:rsidP="00C236FD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A3A8A30" w14:textId="77777777" w:rsidR="001E02F6" w:rsidRPr="00772309" w:rsidRDefault="001E02F6" w:rsidP="00C236FD">
            <w:pPr>
              <w:rPr>
                <w:sz w:val="20"/>
                <w:szCs w:val="20"/>
              </w:rPr>
            </w:pPr>
          </w:p>
        </w:tc>
      </w:tr>
    </w:tbl>
    <w:p w14:paraId="5FFC786C" w14:textId="77777777" w:rsidR="001E02F6" w:rsidRPr="00772309" w:rsidRDefault="001E02F6" w:rsidP="001E02F6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E02F6" w:rsidRPr="00772309" w14:paraId="0F427661" w14:textId="77777777" w:rsidTr="00C236FD">
        <w:trPr>
          <w:trHeight w:val="26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3A4AB09" w14:textId="77777777" w:rsidR="001E02F6" w:rsidRPr="00772309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ФУ</w:t>
            </w:r>
          </w:p>
        </w:tc>
      </w:tr>
      <w:tr w:rsidR="001E02F6" w:rsidRPr="00903676" w14:paraId="1A40C22E" w14:textId="77777777" w:rsidTr="00C236FD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3C40F54" w14:textId="77777777" w:rsidR="001E02F6" w:rsidRPr="00903676" w:rsidRDefault="001E02F6" w:rsidP="00C236FD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38CC3D0" w14:textId="77777777" w:rsidR="001E02F6" w:rsidRPr="00A73A18" w:rsidRDefault="001E02F6" w:rsidP="00C236FD">
            <w:pPr>
              <w:rPr>
                <w:sz w:val="20"/>
                <w:szCs w:val="20"/>
              </w:rPr>
            </w:pPr>
          </w:p>
        </w:tc>
      </w:tr>
    </w:tbl>
    <w:p w14:paraId="41661A5B" w14:textId="77777777" w:rsidR="001E02F6" w:rsidRPr="0045173B" w:rsidRDefault="001E02F6" w:rsidP="001E02F6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1E02F6" w:rsidRPr="0045173B" w14:paraId="3DB99184" w14:textId="77777777" w:rsidTr="00C236FD">
        <w:trPr>
          <w:trHeight w:val="218"/>
        </w:trPr>
        <w:tc>
          <w:tcPr>
            <w:tcW w:w="10774" w:type="dxa"/>
            <w:shd w:val="clear" w:color="auto" w:fill="666699"/>
          </w:tcPr>
          <w:p w14:paraId="4E4810CE" w14:textId="77777777" w:rsidR="001E02F6" w:rsidRPr="0045173B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1E02F6" w:rsidRPr="0045173B" w14:paraId="743D1FDD" w14:textId="77777777" w:rsidTr="00C236FD">
        <w:trPr>
          <w:trHeight w:val="70"/>
        </w:trPr>
        <w:tc>
          <w:tcPr>
            <w:tcW w:w="10774" w:type="dxa"/>
          </w:tcPr>
          <w:p w14:paraId="13105743" w14:textId="77777777" w:rsidR="001E02F6" w:rsidRPr="0045173B" w:rsidRDefault="001E02F6" w:rsidP="00C236FD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74F064CD" w14:textId="77777777" w:rsidR="001E02F6" w:rsidRPr="0045173B" w:rsidRDefault="001E02F6" w:rsidP="00C236FD">
            <w:pPr>
              <w:rPr>
                <w:sz w:val="20"/>
                <w:szCs w:val="20"/>
              </w:rPr>
            </w:pPr>
          </w:p>
          <w:p w14:paraId="455806E8" w14:textId="41F33A78" w:rsidR="001E02F6" w:rsidRPr="0045173B" w:rsidRDefault="001E02F6" w:rsidP="00C236FD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A6D95">
              <w:rPr>
                <w:sz w:val="22"/>
                <w:szCs w:val="22"/>
                <w:lang w:eastAsia="en-US"/>
              </w:rPr>
            </w:r>
            <w:r w:rsidR="002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Одобрявам проекта на насоки за кандидатстване преди </w:t>
            </w:r>
            <w:r w:rsidRPr="001E02F6">
              <w:rPr>
                <w:sz w:val="22"/>
                <w:szCs w:val="22"/>
                <w:lang w:eastAsia="en-US"/>
              </w:rPr>
              <w:t>публикуването му за предложения и възражения/ преди изпращането му на конкретните бенефициенти за предложения и възражения</w:t>
            </w:r>
          </w:p>
          <w:p w14:paraId="5D0DC4A0" w14:textId="77777777" w:rsidR="001E02F6" w:rsidRPr="0045173B" w:rsidRDefault="001E02F6" w:rsidP="00C236FD">
            <w:pPr>
              <w:rPr>
                <w:sz w:val="20"/>
                <w:szCs w:val="20"/>
              </w:rPr>
            </w:pPr>
          </w:p>
        </w:tc>
      </w:tr>
      <w:tr w:rsidR="001E02F6" w:rsidRPr="0045173B" w14:paraId="7910C801" w14:textId="77777777" w:rsidTr="00C236FD">
        <w:trPr>
          <w:trHeight w:val="1302"/>
        </w:trPr>
        <w:tc>
          <w:tcPr>
            <w:tcW w:w="10774" w:type="dxa"/>
          </w:tcPr>
          <w:p w14:paraId="67FC5725" w14:textId="77777777" w:rsidR="001E02F6" w:rsidRPr="0045173B" w:rsidRDefault="001E02F6" w:rsidP="00C236FD">
            <w:pPr>
              <w:rPr>
                <w:sz w:val="22"/>
                <w:szCs w:val="22"/>
                <w:lang w:eastAsia="en-US"/>
              </w:rPr>
            </w:pPr>
          </w:p>
          <w:p w14:paraId="56A81C01" w14:textId="77777777" w:rsidR="001E02F6" w:rsidRPr="0045173B" w:rsidRDefault="001E02F6" w:rsidP="00C236FD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A6D95">
              <w:rPr>
                <w:sz w:val="22"/>
                <w:szCs w:val="22"/>
                <w:lang w:eastAsia="en-US"/>
              </w:rPr>
            </w:r>
            <w:r w:rsidR="002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Връщам за корекции проекта на насоки за кандидатстване </w:t>
            </w:r>
          </w:p>
          <w:p w14:paraId="0A472BFB" w14:textId="77777777" w:rsidR="001E02F6" w:rsidRPr="0045173B" w:rsidRDefault="001E02F6" w:rsidP="00C236FD">
            <w:pPr>
              <w:rPr>
                <w:sz w:val="20"/>
                <w:szCs w:val="20"/>
              </w:rPr>
            </w:pPr>
          </w:p>
          <w:p w14:paraId="676EF8F3" w14:textId="77777777" w:rsidR="001E02F6" w:rsidRPr="0045173B" w:rsidRDefault="001E02F6" w:rsidP="00C236FD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27516808" w14:textId="77777777" w:rsidR="001E02F6" w:rsidRPr="0045173B" w:rsidRDefault="001E02F6" w:rsidP="00C236FD">
            <w:pPr>
              <w:rPr>
                <w:sz w:val="20"/>
                <w:szCs w:val="20"/>
              </w:rPr>
            </w:pPr>
          </w:p>
        </w:tc>
      </w:tr>
    </w:tbl>
    <w:p w14:paraId="46C85006" w14:textId="77777777" w:rsidR="001E02F6" w:rsidRDefault="001E02F6" w:rsidP="00ED4024">
      <w:pPr>
        <w:rPr>
          <w:sz w:val="20"/>
          <w:szCs w:val="20"/>
        </w:rPr>
      </w:pPr>
    </w:p>
    <w:p w14:paraId="09185389" w14:textId="77777777" w:rsidR="00B07BD1" w:rsidRDefault="00B07BD1" w:rsidP="00ED4024">
      <w:pPr>
        <w:rPr>
          <w:sz w:val="20"/>
          <w:szCs w:val="20"/>
        </w:rPr>
      </w:pPr>
    </w:p>
    <w:tbl>
      <w:tblPr>
        <w:tblW w:w="10727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506"/>
        <w:gridCol w:w="850"/>
        <w:gridCol w:w="804"/>
      </w:tblGrid>
      <w:tr w:rsidR="00B07BD1" w:rsidRPr="0045173B" w14:paraId="6AE53A50" w14:textId="77777777" w:rsidTr="00C236F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10CC447" w14:textId="77777777" w:rsidR="00B07BD1" w:rsidRPr="0045173B" w:rsidRDefault="00B07BD1" w:rsidP="00C236FD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01D2A5A6" w14:textId="77777777" w:rsidR="00B07BD1" w:rsidRPr="0045173B" w:rsidRDefault="00B07BD1" w:rsidP="00C236FD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color w:val="FFFFFF"/>
                <w:sz w:val="20"/>
                <w:szCs w:val="20"/>
                <w:lang w:eastAsia="fr-FR"/>
              </w:rPr>
              <w:t xml:space="preserve">Подлежащи на проверка елементи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9297A38" w14:textId="77777777" w:rsidR="00B07BD1" w:rsidRPr="0045173B" w:rsidRDefault="00B07BD1" w:rsidP="00C236F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Отг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. 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>сл</w:t>
            </w:r>
            <w:r>
              <w:rPr>
                <w:b/>
                <w:bCs/>
                <w:color w:val="FFFFFF"/>
                <w:sz w:val="20"/>
                <w:szCs w:val="20"/>
              </w:rPr>
              <w:t>-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л </w:t>
            </w:r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7427091" w14:textId="77777777" w:rsidR="00B07BD1" w:rsidRPr="0045173B" w:rsidRDefault="00B07BD1" w:rsidP="00C236F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B07BD1" w:rsidRPr="00B56573" w14:paraId="3C51FCAF" w14:textId="77777777" w:rsidTr="00C236F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6FB033C" w14:textId="77777777" w:rsidR="00B07BD1" w:rsidRPr="0045173B" w:rsidRDefault="00B07BD1" w:rsidP="00C236FD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6B81A3F" w14:textId="100BAC14" w:rsidR="00B07BD1" w:rsidRPr="0045173B" w:rsidRDefault="00B07BD1" w:rsidP="00C236FD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ЕТАП І</w:t>
            </w:r>
            <w:r w:rsidR="001E02F6">
              <w:rPr>
                <w:b/>
                <w:bCs/>
                <w:color w:val="FFFFFF"/>
                <w:sz w:val="20"/>
                <w:szCs w:val="20"/>
                <w:lang w:eastAsia="fr-FR"/>
              </w:rPr>
              <w:t>І</w:t>
            </w: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І.</w:t>
            </w:r>
            <w:r w:rsidRPr="0045173B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B63302">
              <w:rPr>
                <w:b/>
                <w:color w:val="FFFFFF"/>
                <w:sz w:val="20"/>
                <w:szCs w:val="20"/>
                <w:lang w:eastAsia="fr-FR"/>
              </w:rPr>
              <w:t>П</w:t>
            </w:r>
            <w:r w:rsidR="00B63302" w:rsidRPr="0045173B">
              <w:rPr>
                <w:b/>
                <w:color w:val="FFFFFF"/>
                <w:sz w:val="20"/>
                <w:szCs w:val="20"/>
                <w:lang w:eastAsia="fr-FR"/>
              </w:rPr>
              <w:t>УБЛИКУВАНЕ</w:t>
            </w:r>
            <w:r w:rsidR="00B63302">
              <w:rPr>
                <w:b/>
                <w:color w:val="FFFFFF"/>
                <w:sz w:val="20"/>
                <w:szCs w:val="20"/>
                <w:lang w:eastAsia="fr-FR"/>
              </w:rPr>
              <w:t>/ИЗПРАЩАНЕ</w:t>
            </w:r>
            <w:r w:rsidR="00B63302" w:rsidRPr="0045173B">
              <w:rPr>
                <w:b/>
                <w:color w:val="FFFFFF"/>
                <w:sz w:val="20"/>
                <w:szCs w:val="20"/>
                <w:lang w:eastAsia="fr-FR"/>
              </w:rPr>
              <w:t xml:space="preserve"> НА ПРОЕКТА НА НАСОКИ ЗА КАНДИДАТСТВАНЕ</w:t>
            </w:r>
            <w:r w:rsidR="00B63302">
              <w:rPr>
                <w:b/>
                <w:color w:val="FFFFFF"/>
                <w:sz w:val="20"/>
                <w:szCs w:val="20"/>
                <w:lang w:eastAsia="fr-FR"/>
              </w:rPr>
              <w:t xml:space="preserve"> ЗА ПРЕДЛОЖЕНИЯ И ВЪЗРАЖЕНИЯ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FD3A9B2" w14:textId="77777777" w:rsidR="00B07BD1" w:rsidRPr="0045173B" w:rsidRDefault="00B07BD1" w:rsidP="00C236FD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621DE17" w14:textId="77777777" w:rsidR="00B07BD1" w:rsidRPr="0045173B" w:rsidRDefault="00B07BD1" w:rsidP="00C236F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B07BD1" w:rsidRPr="0045173B" w14:paraId="734A932E" w14:textId="77777777" w:rsidTr="00C236F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3CEF9" w14:textId="77777777" w:rsidR="00B07BD1" w:rsidRPr="0045173B" w:rsidRDefault="00B07BD1" w:rsidP="00C236FD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805B0" w14:textId="77777777" w:rsidR="00B07BD1" w:rsidRPr="0045173B" w:rsidRDefault="00B07BD1" w:rsidP="00C236FD">
            <w:pPr>
              <w:jc w:val="both"/>
              <w:rPr>
                <w:sz w:val="20"/>
                <w:szCs w:val="20"/>
              </w:rPr>
            </w:pPr>
            <w:r w:rsidRPr="0045173B">
              <w:rPr>
                <w:b/>
                <w:sz w:val="20"/>
                <w:szCs w:val="20"/>
                <w:lang w:eastAsia="fr-FR"/>
              </w:rPr>
              <w:t>При процедур</w:t>
            </w:r>
            <w:r>
              <w:rPr>
                <w:b/>
                <w:sz w:val="20"/>
                <w:szCs w:val="20"/>
                <w:lang w:eastAsia="fr-FR"/>
              </w:rPr>
              <w:t>а</w:t>
            </w:r>
            <w:r w:rsidRPr="0045173B">
              <w:rPr>
                <w:b/>
                <w:sz w:val="20"/>
                <w:szCs w:val="20"/>
                <w:lang w:eastAsia="fr-FR"/>
              </w:rPr>
              <w:t xml:space="preserve"> чрез подбор</w:t>
            </w:r>
            <w:r w:rsidRPr="0045173B">
              <w:rPr>
                <w:sz w:val="20"/>
                <w:szCs w:val="20"/>
                <w:lang w:eastAsia="fr-FR"/>
              </w:rPr>
              <w:t xml:space="preserve"> проектът на насоки е публикуван за </w:t>
            </w:r>
            <w:r>
              <w:rPr>
                <w:sz w:val="20"/>
                <w:szCs w:val="20"/>
                <w:lang w:eastAsia="fr-FR"/>
              </w:rPr>
              <w:t>предложения и възражения</w:t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  <w:r w:rsidRPr="0045173B">
              <w:rPr>
                <w:sz w:val="20"/>
                <w:szCs w:val="20"/>
              </w:rPr>
              <w:t>в модула „За обществено обсъждане“ в ИСУН не по-късно от две седмици преди планираната дата за откриване на процедурата.</w:t>
            </w:r>
          </w:p>
          <w:p w14:paraId="7D1F2BF7" w14:textId="4EA4142A" w:rsidR="00B07BD1" w:rsidRPr="0045173B" w:rsidRDefault="00B07BD1" w:rsidP="00C236FD">
            <w:pPr>
              <w:jc w:val="both"/>
              <w:rPr>
                <w:sz w:val="20"/>
                <w:szCs w:val="20"/>
              </w:rPr>
            </w:pPr>
            <w:r w:rsidRPr="0045173B">
              <w:rPr>
                <w:b/>
                <w:sz w:val="20"/>
                <w:szCs w:val="20"/>
                <w:lang w:eastAsia="fr-FR"/>
              </w:rPr>
              <w:t>При процедур</w:t>
            </w:r>
            <w:r>
              <w:rPr>
                <w:b/>
                <w:sz w:val="20"/>
                <w:szCs w:val="20"/>
                <w:lang w:eastAsia="fr-FR"/>
              </w:rPr>
              <w:t>а</w:t>
            </w:r>
            <w:r w:rsidRPr="0045173B">
              <w:rPr>
                <w:b/>
                <w:sz w:val="20"/>
                <w:szCs w:val="20"/>
                <w:lang w:eastAsia="fr-FR"/>
              </w:rPr>
              <w:t xml:space="preserve"> чрез директно предоставяне</w:t>
            </w:r>
            <w:r w:rsidRPr="0045173B">
              <w:rPr>
                <w:sz w:val="20"/>
                <w:szCs w:val="20"/>
                <w:lang w:eastAsia="fr-FR"/>
              </w:rPr>
              <w:t xml:space="preserve"> проектът на насоки е</w:t>
            </w:r>
            <w:r w:rsidRPr="0045173B">
              <w:rPr>
                <w:sz w:val="20"/>
                <w:szCs w:val="20"/>
              </w:rPr>
              <w:t xml:space="preserve"> изпратен на конкретните бенефициенти </w:t>
            </w:r>
            <w:r w:rsidRPr="0045173B">
              <w:rPr>
                <w:sz w:val="20"/>
                <w:szCs w:val="20"/>
                <w:lang w:eastAsia="fr-FR"/>
              </w:rPr>
              <w:t>за предложения и възражения не по-късно от две седмици преди</w:t>
            </w:r>
            <w:r w:rsidRPr="0045173B" w:rsidDel="007829E6">
              <w:rPr>
                <w:sz w:val="20"/>
                <w:szCs w:val="20"/>
                <w:lang w:eastAsia="fr-FR"/>
              </w:rPr>
              <w:t xml:space="preserve"> </w:t>
            </w:r>
            <w:r w:rsidRPr="0045173B">
              <w:rPr>
                <w:sz w:val="20"/>
                <w:szCs w:val="20"/>
                <w:lang w:eastAsia="fr-FR"/>
              </w:rPr>
              <w:t>планираната дата</w:t>
            </w:r>
            <w:r w:rsidRPr="0045173B">
              <w:rPr>
                <w:sz w:val="20"/>
                <w:szCs w:val="20"/>
              </w:rPr>
              <w:t xml:space="preserve"> за </w:t>
            </w:r>
            <w:r>
              <w:rPr>
                <w:sz w:val="20"/>
                <w:szCs w:val="20"/>
              </w:rPr>
              <w:t>публикуване</w:t>
            </w:r>
            <w:r w:rsidRPr="0045173B">
              <w:rPr>
                <w:sz w:val="20"/>
                <w:szCs w:val="20"/>
              </w:rPr>
              <w:t xml:space="preserve"> на поканата за участие в </w:t>
            </w:r>
            <w:r>
              <w:rPr>
                <w:sz w:val="20"/>
                <w:szCs w:val="20"/>
              </w:rPr>
              <w:t xml:space="preserve">съответната </w:t>
            </w:r>
            <w:r w:rsidRPr="0045173B">
              <w:rPr>
                <w:sz w:val="20"/>
                <w:szCs w:val="20"/>
              </w:rPr>
              <w:t>процедура</w:t>
            </w:r>
            <w:r>
              <w:rPr>
                <w:sz w:val="20"/>
                <w:szCs w:val="20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46278226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FE6ACAD" w14:textId="77777777" w:rsidR="00B07BD1" w:rsidRPr="0045173B" w:rsidRDefault="00B07BD1" w:rsidP="00C236FD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F7B2BC2" w14:textId="77777777" w:rsidR="00B07BD1" w:rsidRPr="0045173B" w:rsidRDefault="00B07BD1" w:rsidP="00C236FD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07BD1" w:rsidRPr="0045173B" w14:paraId="4EFA2C5F" w14:textId="77777777" w:rsidTr="00C236F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D4686" w14:textId="77777777" w:rsidR="00B07BD1" w:rsidRPr="0045173B" w:rsidRDefault="00B07BD1" w:rsidP="00C236FD">
            <w:pPr>
              <w:numPr>
                <w:ilvl w:val="1"/>
                <w:numId w:val="1"/>
              </w:numPr>
              <w:tabs>
                <w:tab w:val="clear" w:pos="930"/>
                <w:tab w:val="num" w:pos="361"/>
              </w:tabs>
              <w:rPr>
                <w:sz w:val="20"/>
                <w:szCs w:val="20"/>
                <w:lang w:eastAsia="fr-FR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72B11" w14:textId="2C1B2000" w:rsidR="00B07BD1" w:rsidRPr="0045173B" w:rsidRDefault="00BB17B7" w:rsidP="00C236FD">
            <w:pPr>
              <w:jc w:val="both"/>
              <w:rPr>
                <w:b/>
                <w:sz w:val="20"/>
                <w:szCs w:val="20"/>
                <w:lang w:eastAsia="fr-FR"/>
              </w:rPr>
            </w:pPr>
            <w:r w:rsidRPr="00D410E9">
              <w:rPr>
                <w:b/>
                <w:bCs/>
                <w:sz w:val="20"/>
                <w:szCs w:val="20"/>
              </w:rPr>
              <w:t>При процедура чрез подбор</w:t>
            </w:r>
            <w:r w:rsidRPr="00BB17B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</w:t>
            </w:r>
            <w:r w:rsidR="00B07BD1" w:rsidRPr="00212613">
              <w:rPr>
                <w:sz w:val="20"/>
                <w:szCs w:val="20"/>
              </w:rPr>
              <w:t xml:space="preserve">а </w:t>
            </w:r>
            <w:r w:rsidR="00B07BD1">
              <w:rPr>
                <w:sz w:val="20"/>
                <w:szCs w:val="20"/>
              </w:rPr>
              <w:t>сайта</w:t>
            </w:r>
            <w:r w:rsidR="00B07BD1" w:rsidRPr="00212613">
              <w:rPr>
                <w:sz w:val="20"/>
                <w:szCs w:val="20"/>
              </w:rPr>
              <w:t xml:space="preserve"> на ПТП (при наличието на так</w:t>
            </w:r>
            <w:r w:rsidR="00B07BD1">
              <w:rPr>
                <w:sz w:val="20"/>
                <w:szCs w:val="20"/>
              </w:rPr>
              <w:t>ъв</w:t>
            </w:r>
            <w:r w:rsidR="00B07BD1" w:rsidRPr="00212613">
              <w:rPr>
                <w:sz w:val="20"/>
                <w:szCs w:val="20"/>
              </w:rPr>
              <w:t>) и/или на Единния информационен портал</w:t>
            </w:r>
            <w:r w:rsidR="00B07BD1">
              <w:rPr>
                <w:sz w:val="20"/>
                <w:szCs w:val="20"/>
              </w:rPr>
              <w:t xml:space="preserve"> </w:t>
            </w:r>
            <w:r w:rsidR="00B07BD1" w:rsidRPr="00212613">
              <w:rPr>
                <w:sz w:val="20"/>
                <w:szCs w:val="20"/>
              </w:rPr>
              <w:t>(</w:t>
            </w:r>
            <w:hyperlink r:id="rId8" w:history="1">
              <w:r w:rsidR="00B07BD1" w:rsidRPr="001F717F">
                <w:rPr>
                  <w:rStyle w:val="Hyperlink"/>
                  <w:sz w:val="20"/>
                  <w:szCs w:val="20"/>
                </w:rPr>
                <w:t>www.eufunds.bg</w:t>
              </w:r>
            </w:hyperlink>
            <w:r w:rsidR="00B07BD1" w:rsidRPr="00212613">
              <w:rPr>
                <w:sz w:val="20"/>
                <w:szCs w:val="20"/>
              </w:rPr>
              <w:t>)</w:t>
            </w:r>
            <w:r w:rsidR="00B07BD1">
              <w:rPr>
                <w:sz w:val="20"/>
                <w:szCs w:val="20"/>
              </w:rPr>
              <w:t xml:space="preserve"> </w:t>
            </w:r>
            <w:r w:rsidR="00B07BD1" w:rsidRPr="00D32E09">
              <w:rPr>
                <w:sz w:val="20"/>
                <w:szCs w:val="20"/>
                <w:lang w:eastAsia="fr-FR"/>
              </w:rPr>
              <w:t xml:space="preserve">е публикувана информация за и линк към </w:t>
            </w:r>
            <w:r w:rsidRPr="00D32E09">
              <w:rPr>
                <w:sz w:val="20"/>
                <w:szCs w:val="20"/>
                <w:lang w:eastAsia="fr-FR"/>
              </w:rPr>
              <w:t>проект</w:t>
            </w:r>
            <w:r>
              <w:rPr>
                <w:sz w:val="20"/>
                <w:szCs w:val="20"/>
                <w:lang w:eastAsia="fr-FR"/>
              </w:rPr>
              <w:t>а</w:t>
            </w:r>
            <w:r w:rsidRPr="00D32E09">
              <w:rPr>
                <w:sz w:val="20"/>
                <w:szCs w:val="20"/>
                <w:lang w:eastAsia="fr-FR"/>
              </w:rPr>
              <w:t xml:space="preserve"> на насоки</w:t>
            </w:r>
            <w:r>
              <w:rPr>
                <w:sz w:val="20"/>
                <w:szCs w:val="20"/>
                <w:lang w:eastAsia="fr-FR"/>
              </w:rPr>
              <w:t>,</w:t>
            </w:r>
            <w:r>
              <w:rPr>
                <w:b/>
                <w:sz w:val="20"/>
                <w:szCs w:val="20"/>
                <w:lang w:eastAsia="fr-FR"/>
              </w:rPr>
              <w:t xml:space="preserve"> </w:t>
            </w:r>
            <w:r w:rsidR="00B07BD1" w:rsidRPr="00D32E09">
              <w:rPr>
                <w:sz w:val="20"/>
                <w:szCs w:val="20"/>
                <w:lang w:eastAsia="fr-FR"/>
              </w:rPr>
              <w:t>публикуван в ИСУН за предложения и възражения</w:t>
            </w:r>
            <w:r w:rsidR="005974D7">
              <w:rPr>
                <w:sz w:val="20"/>
                <w:szCs w:val="20"/>
                <w:lang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8106835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D8C0158" w14:textId="77777777" w:rsidR="00B07BD1" w:rsidRDefault="00B07BD1" w:rsidP="00C236FD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F1C6277" w14:textId="77777777" w:rsidR="00B07BD1" w:rsidRPr="0045173B" w:rsidRDefault="00B07BD1" w:rsidP="00C236FD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FFB3349" w14:textId="77777777" w:rsidR="00B07BD1" w:rsidRDefault="00B07BD1" w:rsidP="00ED4024">
      <w:pPr>
        <w:rPr>
          <w:sz w:val="20"/>
          <w:szCs w:val="20"/>
        </w:rPr>
      </w:pPr>
    </w:p>
    <w:p w14:paraId="1C14815C" w14:textId="77777777" w:rsidR="001E02F6" w:rsidRDefault="001E02F6" w:rsidP="001E02F6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59B37206" w14:textId="77777777" w:rsidR="001E02F6" w:rsidRDefault="001E02F6" w:rsidP="001E02F6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1E02F6" w14:paraId="72302140" w14:textId="77777777" w:rsidTr="00C236FD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42A3495" w14:textId="77777777" w:rsidR="001E02F6" w:rsidRDefault="001E02F6" w:rsidP="00C236FD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ПД:</w:t>
            </w:r>
          </w:p>
        </w:tc>
      </w:tr>
      <w:tr w:rsidR="001E02F6" w14:paraId="2F64FE8D" w14:textId="77777777" w:rsidTr="00C236FD">
        <w:trPr>
          <w:trHeight w:val="34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88E62" w14:textId="77777777" w:rsidR="001E02F6" w:rsidRDefault="001E02F6" w:rsidP="00C236FD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AFB2271" w14:textId="77777777" w:rsidR="001E02F6" w:rsidRDefault="001E02F6" w:rsidP="00C236FD">
            <w:pPr>
              <w:rPr>
                <w:sz w:val="20"/>
                <w:szCs w:val="20"/>
              </w:rPr>
            </w:pPr>
          </w:p>
        </w:tc>
      </w:tr>
    </w:tbl>
    <w:p w14:paraId="6B9A6498" w14:textId="77777777" w:rsidR="001E02F6" w:rsidRDefault="001E02F6" w:rsidP="00B07BD1">
      <w:pPr>
        <w:rPr>
          <w:b/>
          <w:bCs/>
          <w:sz w:val="20"/>
          <w:szCs w:val="20"/>
          <w:u w:val="single"/>
        </w:rPr>
      </w:pPr>
    </w:p>
    <w:p w14:paraId="6895DEB1" w14:textId="77777777" w:rsidR="00B07BD1" w:rsidRPr="0045173B" w:rsidRDefault="00B07BD1" w:rsidP="00ED4024">
      <w:pPr>
        <w:rPr>
          <w:sz w:val="20"/>
          <w:szCs w:val="20"/>
        </w:rPr>
      </w:pPr>
    </w:p>
    <w:tbl>
      <w:tblPr>
        <w:tblpPr w:leftFromText="142" w:rightFromText="142" w:vertAnchor="text" w:horzAnchor="page" w:tblpX="704" w:tblpY="1"/>
        <w:tblOverlap w:val="never"/>
        <w:tblW w:w="1067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5812"/>
        <w:gridCol w:w="709"/>
        <w:gridCol w:w="709"/>
        <w:gridCol w:w="708"/>
        <w:gridCol w:w="1134"/>
        <w:gridCol w:w="790"/>
        <w:gridCol w:w="10"/>
        <w:gridCol w:w="103"/>
      </w:tblGrid>
      <w:tr w:rsidR="00D21B78" w:rsidRPr="0045173B" w14:paraId="710B23A5" w14:textId="77777777" w:rsidTr="007C1921">
        <w:trPr>
          <w:gridAfter w:val="2"/>
          <w:wAfter w:w="113" w:type="dxa"/>
          <w:cantSplit/>
          <w:trHeight w:val="1134"/>
          <w:tblHeader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F79D7F6" w14:textId="77777777" w:rsidR="00D21B78" w:rsidRPr="0045173B" w:rsidRDefault="00D21B78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05EB535" w14:textId="77777777" w:rsidR="00D21B78" w:rsidRPr="0045173B" w:rsidRDefault="00D21B78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C5A9EF9" w14:textId="012D9B41" w:rsidR="00D21B78" w:rsidRPr="0045173B" w:rsidRDefault="00D21B78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Отг.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>
              <w:rPr>
                <w:bCs/>
                <w:color w:val="FFFFFF"/>
                <w:sz w:val="20"/>
                <w:szCs w:val="20"/>
              </w:rPr>
              <w:t>л ПД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B91A5CE" w14:textId="0260B95F" w:rsidR="00D21B78" w:rsidRPr="0045173B" w:rsidRDefault="00D21B78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Отг.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>
              <w:rPr>
                <w:bCs/>
                <w:color w:val="FFFFFF"/>
                <w:sz w:val="20"/>
                <w:szCs w:val="20"/>
              </w:rPr>
              <w:t>л МВ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D92802A" w14:textId="410D0ECF" w:rsidR="00D21B78" w:rsidRPr="0045173B" w:rsidRDefault="00D21B78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Отг.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>
              <w:rPr>
                <w:bCs/>
                <w:color w:val="FFFFFF"/>
                <w:sz w:val="20"/>
                <w:szCs w:val="20"/>
              </w:rPr>
              <w:t>л ФУ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84BAB2B" w14:textId="77777777" w:rsidR="00D21B78" w:rsidRPr="0045173B" w:rsidRDefault="00D21B78" w:rsidP="00ED4024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Сл-л, осъществяващ контрол за законосъобразност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9F25747" w14:textId="77777777" w:rsidR="00D21B78" w:rsidRPr="0045173B" w:rsidRDefault="00D21B78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D21B78" w:rsidRPr="00B56573" w14:paraId="00FE3472" w14:textId="77777777" w:rsidTr="007C1921">
        <w:trPr>
          <w:gridAfter w:val="1"/>
          <w:wAfter w:w="10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3635D83" w14:textId="77777777" w:rsidR="00D21B78" w:rsidRPr="0045173B" w:rsidRDefault="00D21B78" w:rsidP="00ED402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87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6074C13" w14:textId="345504EA" w:rsidR="00D21B78" w:rsidRPr="0045173B" w:rsidRDefault="00F96753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ЕТАП І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V</w:t>
            </w: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. ИЗГОТВЯНЕ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И ОДОБРЯВАНЕ</w:t>
            </w: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НА ОКОНЧАТЕЛЕН ПРОЕКТ НА НАСОКИ ЗА КАНДИДАТСТВАНЕ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. ИЗГОТВЯНЕ И ОДОБРЯВАНЕ НА ПРОЕКТ НА ОБЯВА ЗА ОТКРИВАНЕ НА ПРОЦЕДУРА ЧРЕЗ ПОДБОР</w:t>
            </w:r>
          </w:p>
        </w:tc>
      </w:tr>
      <w:tr w:rsidR="00D21B78" w:rsidRPr="00B56573" w14:paraId="51A149A4" w14:textId="77777777" w:rsidTr="007C1921">
        <w:trPr>
          <w:gridAfter w:val="1"/>
          <w:wAfter w:w="10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32EAE17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87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0D9766F" w14:textId="77777777" w:rsidR="00D21B78" w:rsidRPr="0045173B" w:rsidRDefault="00D21B78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Предложения и възражения от заинтересованите лица/ конкретните бенефициенти </w:t>
            </w:r>
          </w:p>
        </w:tc>
      </w:tr>
      <w:tr w:rsidR="00D21B78" w:rsidRPr="0045173B" w14:paraId="1DA39A58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2FB72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524EC" w14:textId="77777777" w:rsidR="00D21B78" w:rsidRPr="0045173B" w:rsidRDefault="00D21B78" w:rsidP="00ED4024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45173B">
              <w:rPr>
                <w:bCs/>
                <w:sz w:val="20"/>
                <w:szCs w:val="20"/>
                <w:lang w:eastAsia="fr-FR"/>
              </w:rPr>
              <w:t xml:space="preserve">Постъпили са предложения или възражения по проекта на насоки от заинтересованите лица (при процедура чрез подбор)/ конкретните бенефициенти (при процедура чрез директно предоставяне)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37559238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E2649C7" w14:textId="77777777" w:rsidR="00D21B78" w:rsidRPr="0045173B" w:rsidRDefault="00D21B78" w:rsidP="00440FB6">
                <w:pPr>
                  <w:jc w:val="center"/>
                  <w:rPr>
                    <w:bCs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91B2E" w14:textId="4F5E555F" w:rsidR="00D21B78" w:rsidRDefault="00D21B78" w:rsidP="007E079A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47CEB" w14:textId="416BD409" w:rsidR="00D21B78" w:rsidRDefault="00D21B78" w:rsidP="00F56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3838315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6F9089C" w14:textId="77777777" w:rsidR="00D21B78" w:rsidRPr="0045173B" w:rsidRDefault="00D21B78" w:rsidP="00ED4024">
                <w:pPr>
                  <w:jc w:val="center"/>
                  <w:rPr>
                    <w:bCs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1ACBF5DB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45173B" w14:paraId="0571EB4D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4D5E5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E874F" w14:textId="1D1075B9" w:rsidR="00D21B78" w:rsidRPr="0045173B" w:rsidRDefault="00D21B78" w:rsidP="00535CA1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45173B">
              <w:rPr>
                <w:bCs/>
                <w:sz w:val="20"/>
                <w:szCs w:val="20"/>
                <w:lang w:eastAsia="fr-FR"/>
              </w:rPr>
              <w:t xml:space="preserve">Приетите предложения и възражения </w:t>
            </w:r>
            <w:r w:rsidR="00535CA1">
              <w:rPr>
                <w:bCs/>
                <w:sz w:val="20"/>
                <w:szCs w:val="20"/>
                <w:lang w:eastAsia="fr-FR"/>
              </w:rPr>
              <w:t>с</w:t>
            </w:r>
            <w:r w:rsidRPr="0045173B">
              <w:rPr>
                <w:bCs/>
                <w:sz w:val="20"/>
                <w:szCs w:val="20"/>
                <w:lang w:eastAsia="fr-FR"/>
              </w:rPr>
              <w:t xml:space="preserve">а отразени в окончателния проект на насоки </w:t>
            </w:r>
            <w:r w:rsidR="00A17BFE" w:rsidRPr="00A17BFE">
              <w:rPr>
                <w:bCs/>
                <w:sz w:val="20"/>
                <w:szCs w:val="20"/>
                <w:lang w:eastAsia="fr-FR"/>
              </w:rPr>
              <w:t>(проверка съобразно компетентността на отдела)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33106852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E49C8BB" w14:textId="06113D83" w:rsidR="00D21B78" w:rsidRPr="0045173B" w:rsidRDefault="00192F6C" w:rsidP="00440FB6">
                <w:pPr>
                  <w:jc w:val="center"/>
                  <w:rPr>
                    <w:bCs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6580B" w14:textId="6DD1EA57" w:rsidR="00D21B78" w:rsidRDefault="00A17BFE" w:rsidP="007E079A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C7AFB" w14:textId="1790184C" w:rsidR="00D21B78" w:rsidRDefault="00A17BFE" w:rsidP="00F56B5F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sdt>
          <w:sdtPr>
            <w:rPr>
              <w:color w:val="0000FF"/>
              <w:sz w:val="20"/>
              <w:szCs w:val="20"/>
            </w:rPr>
            <w:id w:val="82817846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756D8FC" w14:textId="77777777" w:rsidR="00D21B78" w:rsidRPr="0045173B" w:rsidRDefault="00D21B78" w:rsidP="00ED4024">
                <w:pPr>
                  <w:jc w:val="center"/>
                  <w:rPr>
                    <w:bCs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29CF014F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45173B" w14:paraId="03557E9C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C93E7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30831" w14:textId="7C84F784" w:rsidR="00172A61" w:rsidRPr="0045173B" w:rsidRDefault="00146A33" w:rsidP="00A5771D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D22239">
              <w:rPr>
                <w:bCs/>
                <w:sz w:val="20"/>
                <w:szCs w:val="20"/>
                <w:lang w:eastAsia="fr-FR"/>
              </w:rPr>
              <w:t xml:space="preserve">За постъпилите предложения и възражения е изготвена и прикачена към контролния лист </w:t>
            </w:r>
            <w:r w:rsidRPr="00146A33">
              <w:rPr>
                <w:b/>
                <w:bCs/>
                <w:sz w:val="20"/>
                <w:szCs w:val="20"/>
                <w:lang w:eastAsia="fr-FR"/>
              </w:rPr>
              <w:t>съгласувателна таблица</w:t>
            </w:r>
            <w:r w:rsidRPr="00D22239">
              <w:rPr>
                <w:bCs/>
                <w:sz w:val="20"/>
                <w:szCs w:val="20"/>
                <w:lang w:eastAsia="fr-FR"/>
              </w:rPr>
              <w:t>, в която за всяко постъпило предложение или възражение е включена информация за степента и начина на отразяването му или мотивите за отхвърлянето му (когато е приложимо)</w:t>
            </w:r>
            <w:r w:rsidR="00E4349F">
              <w:rPr>
                <w:bCs/>
                <w:sz w:val="20"/>
                <w:szCs w:val="20"/>
                <w:lang w:eastAsia="fr-FR"/>
              </w:rPr>
              <w:t xml:space="preserve"> (</w:t>
            </w:r>
            <w:r w:rsidR="00E4349F" w:rsidRPr="00A17BFE">
              <w:rPr>
                <w:bCs/>
                <w:sz w:val="20"/>
                <w:szCs w:val="20"/>
                <w:lang w:eastAsia="fr-FR"/>
              </w:rPr>
              <w:t>проверка съобразно компетентността на отдела)</w:t>
            </w:r>
            <w:r w:rsidR="00172A61">
              <w:rPr>
                <w:bCs/>
                <w:sz w:val="20"/>
                <w:szCs w:val="20"/>
                <w:lang w:eastAsia="fr-FR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7181259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497E22A2" w14:textId="77777777" w:rsidR="00D21B78" w:rsidRPr="0045173B" w:rsidRDefault="00D21B78" w:rsidP="00440FB6">
                <w:pPr>
                  <w:jc w:val="center"/>
                  <w:rPr>
                    <w:bCs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36ABC" w14:textId="0A753267" w:rsidR="00D21B78" w:rsidRDefault="00A17BFE" w:rsidP="007E079A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26585" w14:textId="2DBA83D6" w:rsidR="00D21B78" w:rsidRDefault="00A17BFE" w:rsidP="00F56B5F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D7423" w14:textId="77777777" w:rsidR="00D21B78" w:rsidRPr="0045173B" w:rsidRDefault="002A6D95" w:rsidP="00ED4024">
            <w:pPr>
              <w:jc w:val="center"/>
              <w:rPr>
                <w:bCs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-1216433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21B78"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5E7D2DDE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B56573" w14:paraId="3D8AFC4F" w14:textId="77777777" w:rsidTr="007C1921">
        <w:trPr>
          <w:gridAfter w:val="1"/>
          <w:wAfter w:w="10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1E6DBCD" w14:textId="77777777" w:rsidR="00D21B78" w:rsidRPr="0045173B" w:rsidRDefault="00D21B78" w:rsidP="00D22239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87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08AF2A2" w14:textId="79D51E73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45173B" w14:paraId="582ADBF3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E29CF" w14:textId="77777777" w:rsidR="00D21B78" w:rsidRPr="0045173B" w:rsidRDefault="00D21B78" w:rsidP="00D22239">
            <w:pPr>
              <w:ind w:left="930"/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96AC24" w14:textId="503CF074" w:rsidR="00D21B78" w:rsidRPr="0045173B" w:rsidRDefault="00D21B78" w:rsidP="00ED4024">
            <w:pPr>
              <w:jc w:val="both"/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68E90" w14:textId="093858A3" w:rsidR="00D21B78" w:rsidRPr="0045173B" w:rsidRDefault="00D21B78" w:rsidP="00440FB6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7E79B" w14:textId="7FFDCF29" w:rsidR="00D21B78" w:rsidRDefault="00D21B78" w:rsidP="007E079A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CEF1D" w14:textId="2B4339A2" w:rsidR="00D21B78" w:rsidRDefault="00D21B78" w:rsidP="00F56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E0227" w14:textId="438F7398" w:rsidR="00D21B78" w:rsidRPr="0045173B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4E456B1B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45173B" w14:paraId="076DABF4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4DDC1" w14:textId="77777777" w:rsidR="00D21B78" w:rsidRPr="0045173B" w:rsidRDefault="00D21B78" w:rsidP="00D22239">
            <w:pPr>
              <w:ind w:left="930"/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C2536" w14:textId="4CE17AF7" w:rsidR="00D21B78" w:rsidRPr="0045173B" w:rsidRDefault="00D21B78" w:rsidP="00ED4024">
            <w:pPr>
              <w:rPr>
                <w:bCs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C31E7" w14:textId="3BDC46FE" w:rsidR="00D21B78" w:rsidRPr="0045173B" w:rsidRDefault="00D21B78" w:rsidP="00440FB6">
            <w:pPr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347FA" w14:textId="5CA7B4A9" w:rsidR="00D21B78" w:rsidRDefault="00D21B78" w:rsidP="007E079A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D3297" w14:textId="431763D5" w:rsidR="00D21B78" w:rsidRDefault="00D21B78" w:rsidP="00F56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A8C7F" w14:textId="17848BB9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612C9C1B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B56573" w14:paraId="235E2606" w14:textId="77777777" w:rsidTr="007C192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56A5FF9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97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CF08D01" w14:textId="7C6D4411" w:rsidR="00D21B78" w:rsidRPr="0045173B" w:rsidRDefault="00D21B78" w:rsidP="0086128C">
            <w:pPr>
              <w:jc w:val="center"/>
              <w:rPr>
                <w:bCs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Обява за откриване на процедура</w:t>
            </w:r>
            <w:r w:rsidR="0086128C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чрез подбор</w:t>
            </w:r>
          </w:p>
        </w:tc>
      </w:tr>
      <w:tr w:rsidR="00D21B78" w:rsidRPr="0045173B" w14:paraId="472AD488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72AB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.1.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CF6B2" w14:textId="114564F7" w:rsidR="00D21B78" w:rsidRPr="0045173B" w:rsidRDefault="00D21B78" w:rsidP="003A3FA1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</w:rPr>
              <w:t>Обявата съдържа информация относно програма</w:t>
            </w:r>
            <w:r w:rsidR="003A3FA1">
              <w:rPr>
                <w:sz w:val="20"/>
                <w:szCs w:val="20"/>
              </w:rPr>
              <w:t>та</w:t>
            </w:r>
            <w:r w:rsidRPr="0045173B">
              <w:rPr>
                <w:sz w:val="20"/>
                <w:szCs w:val="20"/>
              </w:rPr>
              <w:t>, номера, наименованието, вида и целите на процедурата, допустимите кандидати и партньори (ако е приложимо), общия размер на БФП по процедурата, крайния срок и начина за подаване на проектните предложения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182418853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D40C5C8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06F8E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49BFC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6278593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51106FC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945D5E0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45173B" w14:paraId="0B42DEFB" w14:textId="77777777" w:rsidTr="007C1921">
        <w:trPr>
          <w:gridAfter w:val="2"/>
          <w:wAfter w:w="113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83D4C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468ED" w14:textId="77777777" w:rsidR="00D21B78" w:rsidRPr="0045173B" w:rsidRDefault="00D21B78" w:rsidP="00ED4024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</w:rPr>
              <w:t>Всички данни в обявата отговарят на съответните данни в насоките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80120003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7CF9F72E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C8A90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C6AB0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13151446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F85BA81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850B52A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D21B78" w:rsidRPr="0045173B" w14:paraId="5EC0B53E" w14:textId="77777777" w:rsidTr="007C1921">
        <w:trPr>
          <w:gridAfter w:val="2"/>
          <w:wAfter w:w="113" w:type="dxa"/>
          <w:trHeight w:val="394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vAlign w:val="center"/>
          </w:tcPr>
          <w:p w14:paraId="1F710B0B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noWrap/>
            <w:vAlign w:val="center"/>
          </w:tcPr>
          <w:p w14:paraId="4EC15FE4" w14:textId="3DD25E15" w:rsidR="00D21B78" w:rsidRPr="0045173B" w:rsidRDefault="00D21B78" w:rsidP="00554FA5">
            <w:pPr>
              <w:pStyle w:val="Style"/>
              <w:spacing w:before="120"/>
              <w:ind w:left="0" w:right="0" w:firstLine="0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1928455726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B887ED3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</w:tcPr>
          <w:p w14:paraId="6E764C0D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</w:tcPr>
          <w:p w14:paraId="4B508209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8436168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9966FF"/>
                <w:vAlign w:val="center"/>
              </w:tcPr>
              <w:p w14:paraId="6A998216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vAlign w:val="center"/>
          </w:tcPr>
          <w:p w14:paraId="1E2078A3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</w:rPr>
            </w:pPr>
          </w:p>
        </w:tc>
      </w:tr>
    </w:tbl>
    <w:p w14:paraId="73E835E0" w14:textId="77777777" w:rsidR="00ED4024" w:rsidRPr="0045173B" w:rsidRDefault="00ED4024" w:rsidP="00ED4024">
      <w:pPr>
        <w:rPr>
          <w:sz w:val="20"/>
          <w:szCs w:val="20"/>
        </w:rPr>
      </w:pPr>
    </w:p>
    <w:p w14:paraId="2E67B5BB" w14:textId="77777777" w:rsidR="00ED4024" w:rsidRPr="0045173B" w:rsidRDefault="00ED4024" w:rsidP="00ED4024">
      <w:pPr>
        <w:rPr>
          <w:b/>
          <w:bCs/>
          <w:sz w:val="20"/>
          <w:szCs w:val="20"/>
          <w:u w:val="single"/>
        </w:rPr>
      </w:pPr>
      <w:r w:rsidRPr="0045173B">
        <w:rPr>
          <w:b/>
          <w:bCs/>
          <w:sz w:val="20"/>
          <w:szCs w:val="20"/>
          <w:u w:val="single"/>
        </w:rPr>
        <w:t>БЕЛЕЖКИ/КОМЕНТАРИ:</w:t>
      </w:r>
    </w:p>
    <w:p w14:paraId="720C706F" w14:textId="77777777" w:rsidR="00BF1CD4" w:rsidRPr="0045173B" w:rsidRDefault="00BF1CD4" w:rsidP="00ED4024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ED4024" w:rsidRPr="00B56573" w14:paraId="417C2E35" w14:textId="10D9D773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145CA6EA" w14:textId="1987FBF6" w:rsidR="00ED4024" w:rsidRPr="00672D53" w:rsidRDefault="00ED4024" w:rsidP="002863C2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 w:rsidR="002863C2">
              <w:rPr>
                <w:b/>
                <w:bCs/>
                <w:color w:val="FFFFFF"/>
                <w:sz w:val="20"/>
                <w:szCs w:val="20"/>
              </w:rPr>
              <w:t>ни</w:t>
            </w: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2863C2">
              <w:rPr>
                <w:b/>
                <w:bCs/>
                <w:color w:val="FFFFFF"/>
                <w:sz w:val="20"/>
                <w:szCs w:val="20"/>
              </w:rPr>
              <w:t>и</w:t>
            </w:r>
            <w:r w:rsidR="00146807">
              <w:rPr>
                <w:b/>
                <w:bCs/>
                <w:color w:val="FFFFFF"/>
                <w:sz w:val="20"/>
                <w:szCs w:val="20"/>
              </w:rPr>
              <w:t xml:space="preserve"> от отдели </w:t>
            </w:r>
            <w:r w:rsidR="00146807" w:rsidRPr="00F23C0F">
              <w:rPr>
                <w:b/>
                <w:bCs/>
                <w:color w:val="FFFFFF"/>
                <w:sz w:val="20"/>
                <w:szCs w:val="20"/>
              </w:rPr>
              <w:t>ПД, МВ и ФУ</w:t>
            </w:r>
            <w:r w:rsidR="0069502C" w:rsidRPr="00F23C0F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ED4024" w:rsidRPr="00B56573" w14:paraId="4406909C" w14:textId="32798381" w:rsidTr="00310D76">
        <w:trPr>
          <w:trHeight w:val="553"/>
        </w:trPr>
        <w:tc>
          <w:tcPr>
            <w:tcW w:w="10774" w:type="dxa"/>
            <w:tcBorders>
              <w:bottom w:val="single" w:sz="4" w:space="0" w:color="auto"/>
            </w:tcBorders>
          </w:tcPr>
          <w:p w14:paraId="540580DE" w14:textId="5E3AF106" w:rsidR="00ED4024" w:rsidRPr="0045173B" w:rsidRDefault="00ED4024" w:rsidP="00ED4024">
            <w:pPr>
              <w:rPr>
                <w:bCs/>
                <w:sz w:val="20"/>
                <w:szCs w:val="20"/>
              </w:rPr>
            </w:pPr>
            <w:r w:rsidRPr="0045173B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C8A630B" w14:textId="4D32D746" w:rsidR="00ED4024" w:rsidRPr="0045173B" w:rsidRDefault="00ED4024" w:rsidP="00ED4024">
            <w:pPr>
              <w:rPr>
                <w:sz w:val="20"/>
                <w:szCs w:val="20"/>
              </w:rPr>
            </w:pPr>
          </w:p>
        </w:tc>
      </w:tr>
      <w:tr w:rsidR="00ED4024" w:rsidRPr="00B56573" w14:paraId="0AEC234A" w14:textId="0A18BAC6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4AE694ED" w14:textId="15416DA9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lastRenderedPageBreak/>
              <w:t>Служител, осъществяващ контрол за законосъобразност:</w:t>
            </w:r>
          </w:p>
        </w:tc>
      </w:tr>
      <w:tr w:rsidR="00ED4024" w:rsidRPr="00B56573" w14:paraId="3A12B847" w14:textId="1B898DDE" w:rsidTr="00310D76">
        <w:trPr>
          <w:trHeight w:val="452"/>
        </w:trPr>
        <w:tc>
          <w:tcPr>
            <w:tcW w:w="10774" w:type="dxa"/>
            <w:tcBorders>
              <w:bottom w:val="single" w:sz="4" w:space="0" w:color="auto"/>
            </w:tcBorders>
          </w:tcPr>
          <w:p w14:paraId="20128389" w14:textId="385134B6" w:rsidR="00ED4024" w:rsidRPr="0045173B" w:rsidRDefault="00ED4024" w:rsidP="00ED4024">
            <w:pPr>
              <w:rPr>
                <w:bCs/>
                <w:sz w:val="20"/>
                <w:szCs w:val="20"/>
              </w:rPr>
            </w:pPr>
            <w:r w:rsidRPr="0045173B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B7B08EF" w14:textId="65AF9239" w:rsidR="00ED4024" w:rsidRPr="0045173B" w:rsidRDefault="00ED4024" w:rsidP="00ED4024">
            <w:pPr>
              <w:rPr>
                <w:sz w:val="20"/>
                <w:szCs w:val="20"/>
              </w:rPr>
            </w:pPr>
          </w:p>
        </w:tc>
      </w:tr>
    </w:tbl>
    <w:p w14:paraId="2B47C96E" w14:textId="30C69B18" w:rsidR="00C2424F" w:rsidRDefault="00C2424F" w:rsidP="00C2424F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549C0" w:rsidRPr="00B56573" w14:paraId="58C112C7" w14:textId="5F1AA21D" w:rsidTr="00310D76">
        <w:trPr>
          <w:trHeight w:val="33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2CEF607" w14:textId="2CF0F7AF" w:rsidR="00B549C0" w:rsidRPr="00672D53" w:rsidRDefault="00B549C0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</w:rPr>
              <w:t>Съгл</w:t>
            </w:r>
            <w:r w:rsidR="00535DBF">
              <w:rPr>
                <w:b/>
                <w:bCs/>
                <w:color w:val="FFFFFF"/>
                <w:sz w:val="20"/>
                <w:szCs w:val="20"/>
              </w:rPr>
              <w:t>асуване от началника на отдел ПД</w:t>
            </w:r>
          </w:p>
        </w:tc>
      </w:tr>
      <w:tr w:rsidR="00B549C0" w:rsidRPr="00903676" w14:paraId="00413396" w14:textId="1F632C85" w:rsidTr="00D0439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1FA4AE5" w14:textId="3174AE9C" w:rsidR="00B549C0" w:rsidRPr="00903676" w:rsidRDefault="00B549C0" w:rsidP="00D0439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A17DB33" w14:textId="645B589B" w:rsidR="00B549C0" w:rsidRPr="00A73A18" w:rsidRDefault="00B549C0" w:rsidP="00D0439B">
            <w:pPr>
              <w:rPr>
                <w:sz w:val="20"/>
                <w:szCs w:val="20"/>
              </w:rPr>
            </w:pPr>
          </w:p>
        </w:tc>
      </w:tr>
    </w:tbl>
    <w:p w14:paraId="681716F1" w14:textId="3AAFA79C" w:rsidR="00B549C0" w:rsidRDefault="00B549C0" w:rsidP="00C2424F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C2424F" w:rsidRPr="00B56573" w14:paraId="154D8142" w14:textId="3D5F03C4" w:rsidTr="00310D76">
        <w:trPr>
          <w:trHeight w:val="26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E7E7B50" w14:textId="2061F46B" w:rsidR="00C2424F" w:rsidRPr="00672D53" w:rsidRDefault="00C2424F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</w:rPr>
              <w:t xml:space="preserve">Съгласуване от началника на отдел </w:t>
            </w:r>
            <w:r w:rsidR="00310D76">
              <w:rPr>
                <w:b/>
                <w:bCs/>
                <w:color w:val="FFFFFF"/>
                <w:sz w:val="20"/>
                <w:szCs w:val="20"/>
              </w:rPr>
              <w:t>МВ</w:t>
            </w:r>
          </w:p>
        </w:tc>
      </w:tr>
      <w:tr w:rsidR="00C2424F" w:rsidRPr="00903676" w14:paraId="3636E48B" w14:textId="72558C7A" w:rsidTr="001E3DCA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964889B" w14:textId="5149750B" w:rsidR="00C2424F" w:rsidRPr="00903676" w:rsidRDefault="00C2424F" w:rsidP="001E3DC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0D99507" w14:textId="0A1C14C5" w:rsidR="00C2424F" w:rsidRPr="00A73A18" w:rsidRDefault="00C2424F" w:rsidP="001E3DCA">
            <w:pPr>
              <w:rPr>
                <w:sz w:val="20"/>
                <w:szCs w:val="20"/>
              </w:rPr>
            </w:pPr>
          </w:p>
        </w:tc>
      </w:tr>
    </w:tbl>
    <w:p w14:paraId="72EA6869" w14:textId="56FB0607" w:rsidR="00C2424F" w:rsidRDefault="00C2424F" w:rsidP="00C2424F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C2424F" w:rsidRPr="00903676" w14:paraId="326ABA44" w14:textId="6DBBA1EB" w:rsidTr="00310D76">
        <w:trPr>
          <w:trHeight w:val="109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4E50E85" w14:textId="0770D459" w:rsidR="00C2424F" w:rsidRPr="00903676" w:rsidRDefault="00C2424F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 w:rsidR="00310D76"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</w:tc>
      </w:tr>
      <w:tr w:rsidR="00C2424F" w:rsidRPr="00903676" w14:paraId="1F00C142" w14:textId="04682513" w:rsidTr="001E3DCA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43789426" w14:textId="6D25496E" w:rsidR="00C2424F" w:rsidRPr="00903676" w:rsidRDefault="00C2424F" w:rsidP="001E3DC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D860A8" w14:textId="4A7EFACB" w:rsidR="00C2424F" w:rsidRPr="00A73A18" w:rsidRDefault="00C2424F" w:rsidP="001E3DCA">
            <w:pPr>
              <w:rPr>
                <w:sz w:val="20"/>
                <w:szCs w:val="20"/>
              </w:rPr>
            </w:pPr>
          </w:p>
        </w:tc>
      </w:tr>
    </w:tbl>
    <w:p w14:paraId="30153994" w14:textId="77777777" w:rsidR="00ED4024" w:rsidRPr="0045173B" w:rsidRDefault="00ED4024" w:rsidP="00ED4024">
      <w:pPr>
        <w:rPr>
          <w:sz w:val="20"/>
          <w:szCs w:val="20"/>
        </w:rPr>
      </w:pPr>
    </w:p>
    <w:tbl>
      <w:tblPr>
        <w:tblW w:w="10627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27"/>
      </w:tblGrid>
      <w:tr w:rsidR="00ED4024" w:rsidRPr="0045173B" w14:paraId="1B5EA6BA" w14:textId="77777777" w:rsidTr="00ED4024">
        <w:trPr>
          <w:trHeight w:val="218"/>
        </w:trPr>
        <w:tc>
          <w:tcPr>
            <w:tcW w:w="10627" w:type="dxa"/>
            <w:shd w:val="clear" w:color="auto" w:fill="666699"/>
          </w:tcPr>
          <w:p w14:paraId="394EB410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ED4024" w:rsidRPr="0045173B" w14:paraId="6F0AD1C6" w14:textId="77777777" w:rsidTr="00ED4024">
        <w:trPr>
          <w:trHeight w:val="70"/>
        </w:trPr>
        <w:tc>
          <w:tcPr>
            <w:tcW w:w="10627" w:type="dxa"/>
          </w:tcPr>
          <w:p w14:paraId="192EEA0A" w14:textId="77777777" w:rsidR="00ED4024" w:rsidRPr="0045173B" w:rsidRDefault="00ED4024" w:rsidP="00ED4024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37D54B83" w14:textId="77777777" w:rsidR="00ED4024" w:rsidRPr="0045173B" w:rsidRDefault="00ED4024" w:rsidP="00ED4024">
            <w:pPr>
              <w:rPr>
                <w:sz w:val="22"/>
                <w:szCs w:val="22"/>
                <w:lang w:eastAsia="en-US"/>
              </w:rPr>
            </w:pPr>
          </w:p>
          <w:p w14:paraId="0C92992C" w14:textId="150A73E0" w:rsidR="00ED4024" w:rsidRPr="0045173B" w:rsidRDefault="00ED4024" w:rsidP="00310D76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A6D95">
              <w:rPr>
                <w:sz w:val="22"/>
                <w:szCs w:val="22"/>
                <w:lang w:eastAsia="en-US"/>
              </w:rPr>
            </w:r>
            <w:r w:rsidR="002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Одобрявам окончателния проект на насоки за кандидатстване</w:t>
            </w:r>
            <w:r w:rsidR="00146807">
              <w:rPr>
                <w:sz w:val="22"/>
                <w:szCs w:val="22"/>
                <w:lang w:eastAsia="en-US"/>
              </w:rPr>
              <w:t>, както</w:t>
            </w:r>
            <w:r w:rsidRPr="0045173B">
              <w:rPr>
                <w:sz w:val="22"/>
                <w:szCs w:val="22"/>
                <w:lang w:eastAsia="en-US"/>
              </w:rPr>
              <w:t xml:space="preserve"> и обявата за откриване на процедурата (</w:t>
            </w:r>
            <w:r w:rsidR="00146807">
              <w:rPr>
                <w:sz w:val="22"/>
                <w:szCs w:val="22"/>
                <w:lang w:eastAsia="en-US"/>
              </w:rPr>
              <w:t>само за процедура чрез подбор)</w:t>
            </w:r>
          </w:p>
        </w:tc>
      </w:tr>
      <w:tr w:rsidR="00ED4024" w:rsidRPr="0045173B" w14:paraId="0AE521F9" w14:textId="77777777" w:rsidTr="00310D76">
        <w:trPr>
          <w:trHeight w:val="1541"/>
        </w:trPr>
        <w:tc>
          <w:tcPr>
            <w:tcW w:w="10627" w:type="dxa"/>
          </w:tcPr>
          <w:p w14:paraId="0D1E79E4" w14:textId="77777777" w:rsidR="00ED4024" w:rsidRPr="0045173B" w:rsidRDefault="00ED4024" w:rsidP="00ED4024">
            <w:pPr>
              <w:rPr>
                <w:sz w:val="22"/>
                <w:szCs w:val="22"/>
                <w:lang w:eastAsia="en-US"/>
              </w:rPr>
            </w:pPr>
          </w:p>
          <w:p w14:paraId="6536D51A" w14:textId="7F1A45F5" w:rsidR="00ED4024" w:rsidRPr="0045173B" w:rsidRDefault="00ED4024" w:rsidP="00ED4024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A6D95">
              <w:rPr>
                <w:sz w:val="22"/>
                <w:szCs w:val="22"/>
                <w:lang w:eastAsia="en-US"/>
              </w:rPr>
            </w:r>
            <w:r w:rsidR="002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Връщам за корекции окончателния проект на насоки за кандидатстване и/или обявата за откриване на процедурата (</w:t>
            </w:r>
            <w:r w:rsidR="00EB02DE" w:rsidRPr="00EB02DE">
              <w:rPr>
                <w:sz w:val="22"/>
                <w:szCs w:val="22"/>
                <w:lang w:eastAsia="en-US"/>
              </w:rPr>
              <w:t>само за процедура чрез подбор</w:t>
            </w:r>
            <w:r w:rsidRPr="0045173B">
              <w:rPr>
                <w:sz w:val="22"/>
                <w:szCs w:val="22"/>
                <w:lang w:eastAsia="en-US"/>
              </w:rPr>
              <w:t>)</w:t>
            </w:r>
          </w:p>
          <w:p w14:paraId="039A25E8" w14:textId="77777777" w:rsidR="00ED4024" w:rsidRPr="0045173B" w:rsidRDefault="00ED4024" w:rsidP="00ED4024">
            <w:pPr>
              <w:rPr>
                <w:sz w:val="20"/>
                <w:szCs w:val="20"/>
              </w:rPr>
            </w:pPr>
          </w:p>
          <w:p w14:paraId="4BACF87E" w14:textId="77777777" w:rsidR="00ED4024" w:rsidRPr="0045173B" w:rsidRDefault="00ED4024" w:rsidP="00ED4024">
            <w:pPr>
              <w:rPr>
                <w:sz w:val="22"/>
                <w:szCs w:val="22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0EF643C" w14:textId="77777777" w:rsidR="00ED4024" w:rsidRPr="0045173B" w:rsidRDefault="00ED4024" w:rsidP="00ED4024">
            <w:pPr>
              <w:rPr>
                <w:sz w:val="20"/>
                <w:szCs w:val="20"/>
              </w:rPr>
            </w:pPr>
          </w:p>
        </w:tc>
      </w:tr>
    </w:tbl>
    <w:p w14:paraId="4FD357FA" w14:textId="77777777" w:rsidR="00ED4024" w:rsidRPr="0045173B" w:rsidRDefault="00ED4024" w:rsidP="00ED4024">
      <w:pPr>
        <w:rPr>
          <w:sz w:val="20"/>
          <w:szCs w:val="20"/>
        </w:rPr>
      </w:pPr>
    </w:p>
    <w:tbl>
      <w:tblPr>
        <w:tblW w:w="1064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5"/>
        <w:gridCol w:w="743"/>
        <w:gridCol w:w="6711"/>
        <w:gridCol w:w="6"/>
        <w:gridCol w:w="702"/>
        <w:gridCol w:w="7"/>
        <w:gridCol w:w="1127"/>
        <w:gridCol w:w="8"/>
        <w:gridCol w:w="704"/>
        <w:gridCol w:w="9"/>
      </w:tblGrid>
      <w:tr w:rsidR="00F26604" w:rsidRPr="0045173B" w14:paraId="1096E746" w14:textId="77777777" w:rsidTr="00FF537C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9E2E74F" w14:textId="77777777" w:rsidR="00F26604" w:rsidRPr="0045173B" w:rsidRDefault="00F26604" w:rsidP="00ED4024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</w:rPr>
              <w:t>№</w:t>
            </w: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0D0CB92" w14:textId="77777777" w:rsidR="00F26604" w:rsidRPr="0045173B" w:rsidRDefault="00F26604" w:rsidP="00ED4024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</w:rPr>
              <w:t xml:space="preserve">Подлежащи на проверка елементи 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51E5BE8" w14:textId="699ED1B3" w:rsidR="00F26604" w:rsidRPr="0045173B" w:rsidRDefault="00F26604" w:rsidP="00310D76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</w:rPr>
              <w:t>С</w:t>
            </w:r>
            <w:r w:rsidRPr="0045173B">
              <w:rPr>
                <w:b/>
                <w:bCs/>
                <w:color w:val="FFFFFF" w:themeColor="background1"/>
                <w:sz w:val="20"/>
                <w:szCs w:val="20"/>
              </w:rPr>
              <w:t>л</w:t>
            </w:r>
            <w:r w:rsidR="00310D76">
              <w:rPr>
                <w:b/>
                <w:bCs/>
                <w:color w:val="FFFFFF" w:themeColor="background1"/>
                <w:sz w:val="20"/>
                <w:szCs w:val="20"/>
              </w:rPr>
              <w:t>-</w:t>
            </w:r>
            <w:r w:rsidRPr="0045173B">
              <w:rPr>
                <w:b/>
                <w:bCs/>
                <w:color w:val="FFFFFF" w:themeColor="background1"/>
                <w:sz w:val="20"/>
                <w:szCs w:val="20"/>
              </w:rPr>
              <w:t xml:space="preserve">л </w:t>
            </w:r>
            <w:r>
              <w:rPr>
                <w:b/>
                <w:bCs/>
                <w:color w:val="FFFFFF" w:themeColor="background1"/>
                <w:sz w:val="20"/>
                <w:szCs w:val="20"/>
              </w:rPr>
              <w:t>ПД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6BEF8D6" w14:textId="0F9B9CE4" w:rsidR="00F26604" w:rsidRPr="0045173B" w:rsidRDefault="00F26604" w:rsidP="00310D76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</w:rPr>
              <w:t>Служител „Информация и комуникация“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8B8B223" w14:textId="37F32AD5" w:rsidR="00F26604" w:rsidRPr="0045173B" w:rsidRDefault="00F26604" w:rsidP="00ED4024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45173B">
              <w:rPr>
                <w:b/>
                <w:bCs/>
                <w:color w:val="FFFFFF" w:themeColor="background1"/>
                <w:sz w:val="20"/>
                <w:szCs w:val="20"/>
              </w:rPr>
              <w:t>Бел./Комент.</w:t>
            </w:r>
          </w:p>
        </w:tc>
      </w:tr>
      <w:tr w:rsidR="00F26604" w:rsidRPr="00B56573" w14:paraId="44397BBB" w14:textId="77777777" w:rsidTr="00310D76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83313E4" w14:textId="77777777" w:rsidR="00F26604" w:rsidRPr="0045173B" w:rsidRDefault="00F26604" w:rsidP="00ED4024">
            <w:pPr>
              <w:rPr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01E24D5" w14:textId="77777777" w:rsidR="00F26604" w:rsidRPr="0045173B" w:rsidRDefault="00F26604" w:rsidP="00ED4024">
            <w:pPr>
              <w:rPr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9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A8ED2CB" w14:textId="4A70180E" w:rsidR="00F26604" w:rsidRPr="0045173B" w:rsidRDefault="00F26604" w:rsidP="00ED4024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</w:rPr>
              <w:t xml:space="preserve">ЕТАП V. ОТКРИВАНЕ НА ПРОЦЕДУРАТА </w:t>
            </w:r>
          </w:p>
        </w:tc>
      </w:tr>
      <w:tr w:rsidR="00F26604" w:rsidRPr="00B56573" w14:paraId="1A1D33CD" w14:textId="77777777" w:rsidTr="00310D76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C4C816F" w14:textId="77777777" w:rsidR="00F26604" w:rsidRPr="0045173B" w:rsidRDefault="00F26604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88F3492" w14:textId="77777777" w:rsidR="00F26604" w:rsidRPr="0045173B" w:rsidRDefault="00F26604" w:rsidP="00ED4024">
            <w:pPr>
              <w:rPr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9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E0E6A9F" w14:textId="0344EBED" w:rsidR="00F26604" w:rsidRPr="0045173B" w:rsidRDefault="00AC2EBC" w:rsidP="00ED4024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color w:val="FFFFFF" w:themeColor="background1"/>
                <w:sz w:val="20"/>
                <w:szCs w:val="20"/>
              </w:rPr>
              <w:t>Подтоговка за публикуване на</w:t>
            </w:r>
            <w:r w:rsidR="00F26604" w:rsidRPr="0045173B">
              <w:rPr>
                <w:b/>
                <w:color w:val="FFFFFF" w:themeColor="background1"/>
                <w:sz w:val="20"/>
                <w:szCs w:val="20"/>
              </w:rPr>
              <w:t xml:space="preserve"> утвърдените Насоки за кандидатстване </w:t>
            </w:r>
          </w:p>
        </w:tc>
      </w:tr>
      <w:tr w:rsidR="0095467E" w:rsidRPr="0045173B" w14:paraId="747753CE" w14:textId="77777777" w:rsidTr="00FF537C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3D16B" w14:textId="77777777" w:rsidR="00F26604" w:rsidRPr="0045173B" w:rsidRDefault="00F26604" w:rsidP="00F26604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4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D5C85E" w14:textId="68E2B44D" w:rsidR="00FF537C" w:rsidRPr="007C1921" w:rsidRDefault="00F26604" w:rsidP="00F26604">
            <w:pPr>
              <w:jc w:val="both"/>
              <w:rPr>
                <w:sz w:val="20"/>
                <w:szCs w:val="20"/>
              </w:rPr>
            </w:pPr>
            <w:r w:rsidRPr="00927900">
              <w:rPr>
                <w:sz w:val="20"/>
                <w:szCs w:val="20"/>
              </w:rPr>
              <w:t>Определените от отдели</w:t>
            </w:r>
            <w:r w:rsidR="00192F6C" w:rsidRPr="00927900">
              <w:rPr>
                <w:sz w:val="20"/>
                <w:szCs w:val="20"/>
              </w:rPr>
              <w:t xml:space="preserve"> </w:t>
            </w:r>
            <w:r w:rsidRPr="00927900">
              <w:rPr>
                <w:sz w:val="20"/>
                <w:szCs w:val="20"/>
              </w:rPr>
              <w:t>МВ и ФУ параметри на секция „Отчетни документи“ от модул „Процедури“ по конкретната процедура, съобразно нейната специфика, са въведени в ИСУН</w:t>
            </w:r>
            <w:r w:rsidR="00344B4A" w:rsidRPr="00927900">
              <w:rPr>
                <w:sz w:val="20"/>
                <w:szCs w:val="20"/>
              </w:rPr>
              <w:t xml:space="preserve"> от отдел ПД</w:t>
            </w:r>
            <w:r w:rsidRPr="00927900">
              <w:rPr>
                <w:sz w:val="20"/>
                <w:szCs w:val="20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-145447669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1749776" w14:textId="50D9CC3F" w:rsidR="00F26604" w:rsidRDefault="00F26604" w:rsidP="00F2660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</w:tcPr>
          <w:p w14:paraId="1AE01F10" w14:textId="77777777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0E3777D" w14:textId="38E095D0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</w:tr>
      <w:tr w:rsidR="00F26604" w:rsidRPr="0045173B" w14:paraId="64F7C8B2" w14:textId="77777777" w:rsidTr="00FF537C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9FDB3" w14:textId="77777777" w:rsidR="00F26604" w:rsidRPr="0045173B" w:rsidRDefault="00F26604" w:rsidP="00F26604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0689F3" w14:textId="34210EBB" w:rsidR="00FE3CD7" w:rsidRPr="00927900" w:rsidRDefault="00F26604" w:rsidP="00AC2EBC">
            <w:pPr>
              <w:jc w:val="both"/>
              <w:rPr>
                <w:b/>
                <w:sz w:val="20"/>
                <w:szCs w:val="20"/>
              </w:rPr>
            </w:pPr>
            <w:r w:rsidRPr="00927900">
              <w:rPr>
                <w:b/>
                <w:sz w:val="20"/>
                <w:szCs w:val="20"/>
              </w:rPr>
              <w:t>При процедура чрез подбор</w:t>
            </w:r>
            <w:r w:rsidRPr="00927900">
              <w:rPr>
                <w:sz w:val="20"/>
                <w:szCs w:val="20"/>
              </w:rPr>
              <w:t xml:space="preserve"> </w:t>
            </w:r>
            <w:r w:rsidR="00AC2EBC" w:rsidRPr="00927900">
              <w:rPr>
                <w:sz w:val="20"/>
                <w:szCs w:val="20"/>
              </w:rPr>
              <w:t>в създадената „Чернова“ на процедурата в ИСУН</w:t>
            </w:r>
            <w:r w:rsidR="006343EF" w:rsidRPr="00927900">
              <w:rPr>
                <w:sz w:val="20"/>
                <w:szCs w:val="20"/>
              </w:rPr>
              <w:t>,</w:t>
            </w:r>
            <w:r w:rsidR="00AC2EBC" w:rsidRPr="00927900">
              <w:rPr>
                <w:sz w:val="20"/>
                <w:szCs w:val="20"/>
              </w:rPr>
              <w:t xml:space="preserve"> </w:t>
            </w:r>
            <w:r w:rsidR="006343EF" w:rsidRPr="00927900">
              <w:rPr>
                <w:sz w:val="20"/>
                <w:szCs w:val="20"/>
              </w:rPr>
              <w:t xml:space="preserve">в модул „Процедури“, </w:t>
            </w:r>
            <w:r w:rsidR="00CC310C" w:rsidRPr="007C1921">
              <w:rPr>
                <w:sz w:val="20"/>
                <w:szCs w:val="20"/>
              </w:rPr>
              <w:t>секция</w:t>
            </w:r>
            <w:r w:rsidR="006343EF" w:rsidRPr="00927900">
              <w:rPr>
                <w:sz w:val="20"/>
                <w:szCs w:val="20"/>
              </w:rPr>
              <w:t xml:space="preserve"> „Документи“, </w:t>
            </w:r>
            <w:r w:rsidR="00CC310C" w:rsidRPr="007C1921">
              <w:rPr>
                <w:sz w:val="20"/>
                <w:szCs w:val="20"/>
              </w:rPr>
              <w:t>раздел</w:t>
            </w:r>
            <w:r w:rsidR="006343EF" w:rsidRPr="00927900">
              <w:rPr>
                <w:sz w:val="20"/>
                <w:szCs w:val="20"/>
              </w:rPr>
              <w:t xml:space="preserve"> „Насоки за кандидатстване“ </w:t>
            </w:r>
            <w:r w:rsidR="00AC2EBC" w:rsidRPr="00927900">
              <w:rPr>
                <w:sz w:val="20"/>
                <w:szCs w:val="20"/>
              </w:rPr>
              <w:t xml:space="preserve">са приложени </w:t>
            </w:r>
            <w:r w:rsidRPr="00927900">
              <w:rPr>
                <w:sz w:val="20"/>
                <w:szCs w:val="20"/>
              </w:rPr>
              <w:t>насоките и заповедта за утвърждаването им, обявата за откриване на процедурата</w:t>
            </w:r>
            <w:r w:rsidR="00780814" w:rsidRPr="00927900">
              <w:rPr>
                <w:sz w:val="20"/>
                <w:szCs w:val="20"/>
              </w:rPr>
              <w:t>,</w:t>
            </w:r>
            <w:r w:rsidRPr="00927900">
              <w:rPr>
                <w:sz w:val="20"/>
                <w:szCs w:val="20"/>
              </w:rPr>
              <w:t xml:space="preserve"> становището на министъра на финансите за съответствието на насоките с приложимите правила за държавните помощи по чл. 7, ал. 3 от Наредба № 4 от 22.07.2016 г. </w:t>
            </w:r>
            <w:r w:rsidR="00780814" w:rsidRPr="00927900">
              <w:rPr>
                <w:sz w:val="20"/>
                <w:szCs w:val="20"/>
              </w:rPr>
              <w:t>и съгласувателната таблица за получените предложения и възражения по проекта на насоки (при наличието на такава)</w:t>
            </w:r>
            <w:r w:rsidRPr="00927900">
              <w:rPr>
                <w:sz w:val="20"/>
                <w:szCs w:val="20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8477500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DE72BE2" w14:textId="7403D834" w:rsidR="00F26604" w:rsidRDefault="00F26604" w:rsidP="00F2660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</w:tcPr>
          <w:p w14:paraId="5F113575" w14:textId="77777777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88B5991" w14:textId="23145BC4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</w:tr>
      <w:tr w:rsidR="00F26604" w:rsidRPr="0045173B" w14:paraId="7B2A322C" w14:textId="77777777" w:rsidTr="00FF537C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22723" w14:textId="77777777" w:rsidR="00F26604" w:rsidRPr="0045173B" w:rsidRDefault="00F26604" w:rsidP="00F26604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D22BDC" w14:textId="1E2AEC75" w:rsidR="00F26604" w:rsidRPr="00927900" w:rsidRDefault="00F26604" w:rsidP="00FE3CD7">
            <w:pPr>
              <w:jc w:val="both"/>
              <w:rPr>
                <w:sz w:val="20"/>
                <w:szCs w:val="20"/>
              </w:rPr>
            </w:pPr>
            <w:r w:rsidRPr="00927900">
              <w:rPr>
                <w:b/>
                <w:sz w:val="20"/>
                <w:szCs w:val="20"/>
              </w:rPr>
              <w:t>При процедура чрез директно предоставяне</w:t>
            </w:r>
            <w:r w:rsidRPr="00927900">
              <w:rPr>
                <w:sz w:val="20"/>
                <w:szCs w:val="20"/>
              </w:rPr>
              <w:t xml:space="preserve"> </w:t>
            </w:r>
            <w:r w:rsidR="006343EF" w:rsidRPr="00927900">
              <w:rPr>
                <w:sz w:val="20"/>
                <w:szCs w:val="20"/>
              </w:rPr>
              <w:t xml:space="preserve">в създадената „Чернова“ на процедурата в ИСУН, в модул „Процедури“, </w:t>
            </w:r>
            <w:r w:rsidR="00CC310C" w:rsidRPr="007C1921">
              <w:rPr>
                <w:sz w:val="20"/>
                <w:szCs w:val="20"/>
              </w:rPr>
              <w:t>секция</w:t>
            </w:r>
            <w:r w:rsidR="006343EF" w:rsidRPr="00927900">
              <w:rPr>
                <w:sz w:val="20"/>
                <w:szCs w:val="20"/>
              </w:rPr>
              <w:t xml:space="preserve"> „Документи“, </w:t>
            </w:r>
            <w:r w:rsidR="00CC310C" w:rsidRPr="007C1921">
              <w:rPr>
                <w:sz w:val="20"/>
                <w:szCs w:val="20"/>
              </w:rPr>
              <w:t>раздел</w:t>
            </w:r>
            <w:r w:rsidR="006343EF" w:rsidRPr="00927900">
              <w:rPr>
                <w:sz w:val="20"/>
                <w:szCs w:val="20"/>
              </w:rPr>
              <w:t xml:space="preserve"> „Насоки за кандидатстване“ са приложени </w:t>
            </w:r>
            <w:r w:rsidRPr="00927900">
              <w:rPr>
                <w:sz w:val="20"/>
                <w:szCs w:val="20"/>
              </w:rPr>
              <w:t>насоките и заповедта за утвърждаването им, поканата за участие в процедурата</w:t>
            </w:r>
            <w:r w:rsidR="00BA5B4A" w:rsidRPr="00927900">
              <w:rPr>
                <w:sz w:val="20"/>
                <w:szCs w:val="20"/>
              </w:rPr>
              <w:t>,</w:t>
            </w:r>
            <w:r w:rsidRPr="00927900">
              <w:rPr>
                <w:sz w:val="20"/>
                <w:szCs w:val="20"/>
              </w:rPr>
              <w:t xml:space="preserve"> становището на министъра на финансите за съответствието на насоките с приложимите правила за държавните помощи по чл. 7, ал. 3 от Наредба № 4 от 22.07.2016 г. </w:t>
            </w:r>
            <w:r w:rsidR="00BA5B4A" w:rsidRPr="00927900">
              <w:rPr>
                <w:sz w:val="20"/>
                <w:szCs w:val="20"/>
              </w:rPr>
              <w:t xml:space="preserve">и съгласувателната таблица за получените предложения и възражения по проекта на насоки </w:t>
            </w:r>
            <w:r w:rsidR="00E206EE" w:rsidRPr="00927900">
              <w:rPr>
                <w:sz w:val="20"/>
                <w:szCs w:val="20"/>
              </w:rPr>
              <w:t>(при наличието на такава)</w:t>
            </w:r>
            <w:r w:rsidRPr="00927900">
              <w:rPr>
                <w:sz w:val="20"/>
                <w:szCs w:val="20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-5422853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EE97DA7" w14:textId="77777777" w:rsidR="00F26604" w:rsidRPr="0045173B" w:rsidRDefault="00F26604" w:rsidP="00F26604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</w:tcPr>
          <w:p w14:paraId="5F94A7A0" w14:textId="77777777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E862444" w14:textId="323CBFBE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</w:tr>
      <w:tr w:rsidR="00AC2EBC" w:rsidRPr="0045173B" w14:paraId="1EA5F55F" w14:textId="77777777" w:rsidTr="007C1921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E3E493F" w14:textId="77777777" w:rsidR="00AC2EBC" w:rsidRPr="00AC2EBC" w:rsidRDefault="00AC2EBC" w:rsidP="007C1921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sz w:val="20"/>
                <w:szCs w:val="20"/>
              </w:rPr>
            </w:pP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68CE190" w14:textId="3EDCC172" w:rsidR="00AC2EBC" w:rsidRPr="00AC2EBC" w:rsidRDefault="00AC2EBC" w:rsidP="00FE3CD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Публикуване на утвърдените Насоки за кандидатстване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5B60577" w14:textId="77777777" w:rsidR="00AC2EBC" w:rsidRPr="007C1921" w:rsidRDefault="00AC2EBC" w:rsidP="00F2660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2FC69E5" w14:textId="77777777" w:rsidR="00AC2EBC" w:rsidRPr="00AC2EBC" w:rsidRDefault="00AC2EBC" w:rsidP="00F2660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8772A7E" w14:textId="77777777" w:rsidR="00AC2EBC" w:rsidRPr="00AC2EBC" w:rsidRDefault="00AC2EBC" w:rsidP="00F26604">
            <w:pPr>
              <w:rPr>
                <w:b/>
                <w:bCs/>
                <w:sz w:val="20"/>
                <w:szCs w:val="20"/>
              </w:rPr>
            </w:pPr>
          </w:p>
        </w:tc>
      </w:tr>
      <w:tr w:rsidR="00FF537C" w:rsidRPr="0045173B" w14:paraId="55DD25AA" w14:textId="77777777" w:rsidTr="00FF537C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951D7" w14:textId="77777777" w:rsidR="00FF537C" w:rsidRPr="0045173B" w:rsidRDefault="00FF537C" w:rsidP="00FF537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C55942" w14:textId="012375EF" w:rsidR="00FF537C" w:rsidRDefault="00FF537C" w:rsidP="00FF537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Насоките за кандидатстване и придружаващите ги документи съгласно т. 7 са публикувани</w:t>
            </w:r>
            <w:r>
              <w:t xml:space="preserve"> </w:t>
            </w:r>
            <w:r w:rsidRPr="00AC2EBC">
              <w:rPr>
                <w:sz w:val="20"/>
                <w:szCs w:val="20"/>
              </w:rPr>
              <w:t>в ИСУН до 1 работен ден след регистрирането на заповедта за утвърждаване на насоките.</w:t>
            </w:r>
          </w:p>
        </w:tc>
        <w:sdt>
          <w:sdtPr>
            <w:rPr>
              <w:color w:val="0000FF"/>
              <w:sz w:val="20"/>
              <w:szCs w:val="20"/>
            </w:rPr>
            <w:id w:val="-188454259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6FDFCA2" w14:textId="2D0EDF85" w:rsidR="00FF537C" w:rsidRDefault="00FF537C" w:rsidP="00FF537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8D1D3E1" w14:textId="77777777" w:rsidR="00FF537C" w:rsidRDefault="00FF537C" w:rsidP="00FF537C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4BA3055" w14:textId="77777777" w:rsidR="00FF537C" w:rsidRPr="0045173B" w:rsidRDefault="00FF537C" w:rsidP="00FF537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FF537C" w:rsidRPr="0045173B" w14:paraId="3E6B844B" w14:textId="77777777" w:rsidTr="00FF537C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D0F0B" w14:textId="77777777" w:rsidR="00FF537C" w:rsidRPr="0045173B" w:rsidRDefault="00FF537C" w:rsidP="00FF537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727A9" w14:textId="0D924054" w:rsidR="00FF537C" w:rsidRDefault="00FF537C" w:rsidP="00FF537C">
            <w:pPr>
              <w:jc w:val="both"/>
              <w:rPr>
                <w:sz w:val="20"/>
                <w:szCs w:val="20"/>
              </w:rPr>
            </w:pPr>
            <w:r w:rsidRPr="007C1921">
              <w:rPr>
                <w:b/>
                <w:bCs/>
                <w:sz w:val="20"/>
                <w:szCs w:val="20"/>
              </w:rPr>
              <w:t>При процедура чрез подбор</w:t>
            </w:r>
            <w:r>
              <w:rPr>
                <w:sz w:val="20"/>
                <w:szCs w:val="20"/>
              </w:rPr>
              <w:t xml:space="preserve"> з</w:t>
            </w:r>
            <w:r w:rsidRPr="00AC2EBC">
              <w:rPr>
                <w:sz w:val="20"/>
                <w:szCs w:val="20"/>
              </w:rPr>
              <w:t>а всяко постъпило посредством ИСУН предложение или възражение по проекта за изменение на насоките</w:t>
            </w:r>
            <w:r w:rsidRPr="00927900">
              <w:rPr>
                <w:sz w:val="20"/>
                <w:szCs w:val="20"/>
              </w:rPr>
              <w:t xml:space="preserve">, в модул „Процедури“, </w:t>
            </w:r>
            <w:r w:rsidR="00CA03D0" w:rsidRPr="00927900">
              <w:rPr>
                <w:sz w:val="20"/>
                <w:szCs w:val="20"/>
              </w:rPr>
              <w:t>секция</w:t>
            </w:r>
            <w:r w:rsidRPr="00927900">
              <w:rPr>
                <w:sz w:val="20"/>
                <w:szCs w:val="20"/>
              </w:rPr>
              <w:t xml:space="preserve"> „Обществено обсъждане“ на ИСУН е публикувано становище на УО, включващо информация (от съгласувателната таблица) за степента и начина</w:t>
            </w:r>
            <w:r w:rsidRPr="00AC2EBC">
              <w:rPr>
                <w:sz w:val="20"/>
                <w:szCs w:val="20"/>
              </w:rPr>
              <w:t xml:space="preserve"> на отразяването му или мотивите за отхвърлянето му (когато е приложимо)</w:t>
            </w:r>
            <w:r>
              <w:rPr>
                <w:sz w:val="20"/>
                <w:szCs w:val="20"/>
              </w:rPr>
              <w:t xml:space="preserve"> </w:t>
            </w:r>
            <w:r w:rsidRPr="00AC2EBC">
              <w:rPr>
                <w:sz w:val="20"/>
                <w:szCs w:val="20"/>
              </w:rPr>
              <w:t>до 1 работен ден след регистрирането на заповедта за утвърждаване на насоките.</w:t>
            </w:r>
          </w:p>
        </w:tc>
        <w:sdt>
          <w:sdtPr>
            <w:rPr>
              <w:color w:val="0000FF"/>
              <w:sz w:val="20"/>
              <w:szCs w:val="20"/>
            </w:rPr>
            <w:id w:val="99468931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B89523D" w14:textId="1C8B0E02" w:rsidR="00FF537C" w:rsidRDefault="00FF537C" w:rsidP="00FF537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E24D1D1" w14:textId="77777777" w:rsidR="00FF537C" w:rsidRDefault="00FF537C" w:rsidP="00FF537C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9208E2" w14:textId="77777777" w:rsidR="00FF537C" w:rsidRPr="0045173B" w:rsidRDefault="00FF537C" w:rsidP="00FF537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F26604" w:rsidRPr="0045173B" w14:paraId="01D7F0C0" w14:textId="77777777" w:rsidTr="00FF537C">
        <w:trPr>
          <w:gridAfter w:val="1"/>
          <w:wAfter w:w="9" w:type="dxa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3AA5D" w14:textId="77777777" w:rsidR="00F26604" w:rsidRPr="0045173B" w:rsidRDefault="00F26604" w:rsidP="00F26604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3B664E" w14:textId="4F58BAE6" w:rsidR="00FF537C" w:rsidRPr="007C1326" w:rsidRDefault="00F26604" w:rsidP="00F5501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212613">
              <w:rPr>
                <w:sz w:val="20"/>
                <w:szCs w:val="20"/>
              </w:rPr>
              <w:t xml:space="preserve">а </w:t>
            </w:r>
            <w:r w:rsidR="0072663A">
              <w:rPr>
                <w:sz w:val="20"/>
                <w:szCs w:val="20"/>
              </w:rPr>
              <w:t>сайта</w:t>
            </w:r>
            <w:r w:rsidRPr="00212613">
              <w:rPr>
                <w:sz w:val="20"/>
                <w:szCs w:val="20"/>
              </w:rPr>
              <w:t xml:space="preserve"> на ПТП (при наличието на так</w:t>
            </w:r>
            <w:r w:rsidR="0072663A">
              <w:rPr>
                <w:sz w:val="20"/>
                <w:szCs w:val="20"/>
              </w:rPr>
              <w:t>ъв</w:t>
            </w:r>
            <w:r w:rsidRPr="00212613">
              <w:rPr>
                <w:sz w:val="20"/>
                <w:szCs w:val="20"/>
              </w:rPr>
              <w:t>) и/или на Единния информационен портал</w:t>
            </w:r>
            <w:r w:rsidRPr="00212613" w:rsidDel="00212613">
              <w:rPr>
                <w:sz w:val="20"/>
                <w:szCs w:val="20"/>
              </w:rPr>
              <w:t xml:space="preserve"> </w:t>
            </w:r>
            <w:r w:rsidRPr="00FD278B">
              <w:rPr>
                <w:sz w:val="20"/>
                <w:szCs w:val="20"/>
              </w:rPr>
              <w:t>(www.eufunds.bg) е публикува</w:t>
            </w:r>
            <w:r>
              <w:rPr>
                <w:sz w:val="20"/>
                <w:szCs w:val="20"/>
              </w:rPr>
              <w:t>на</w:t>
            </w:r>
            <w:r w:rsidRPr="00FD278B">
              <w:rPr>
                <w:sz w:val="20"/>
                <w:szCs w:val="20"/>
              </w:rPr>
              <w:t xml:space="preserve"> информация за публикуваните в ИСУН утвърдени документи</w:t>
            </w:r>
            <w:r>
              <w:rPr>
                <w:sz w:val="20"/>
                <w:szCs w:val="20"/>
              </w:rPr>
              <w:t xml:space="preserve">, както и линкове към тях и към </w:t>
            </w:r>
            <w:r w:rsidRPr="00FD278B">
              <w:rPr>
                <w:sz w:val="20"/>
                <w:szCs w:val="20"/>
              </w:rPr>
              <w:t>разяснения</w:t>
            </w:r>
            <w:r>
              <w:rPr>
                <w:sz w:val="20"/>
                <w:szCs w:val="20"/>
              </w:rPr>
              <w:t>та</w:t>
            </w:r>
            <w:r w:rsidRPr="00FD278B">
              <w:rPr>
                <w:sz w:val="20"/>
                <w:szCs w:val="20"/>
              </w:rPr>
              <w:t xml:space="preserve"> по процедурата</w:t>
            </w:r>
            <w:r w:rsidR="00B31811">
              <w:rPr>
                <w:sz w:val="20"/>
                <w:szCs w:val="20"/>
              </w:rPr>
              <w:t xml:space="preserve"> </w:t>
            </w:r>
            <w:r w:rsidR="00B31811" w:rsidRPr="0045173B">
              <w:rPr>
                <w:sz w:val="20"/>
                <w:szCs w:val="20"/>
              </w:rPr>
              <w:t xml:space="preserve">до </w:t>
            </w:r>
            <w:r w:rsidR="00B31811">
              <w:rPr>
                <w:sz w:val="20"/>
                <w:szCs w:val="20"/>
              </w:rPr>
              <w:t>2</w:t>
            </w:r>
            <w:r w:rsidR="00B31811" w:rsidRPr="0045173B">
              <w:rPr>
                <w:sz w:val="20"/>
                <w:szCs w:val="20"/>
              </w:rPr>
              <w:t xml:space="preserve"> работн</w:t>
            </w:r>
            <w:r w:rsidR="00B31811">
              <w:rPr>
                <w:sz w:val="20"/>
                <w:szCs w:val="20"/>
              </w:rPr>
              <w:t>и</w:t>
            </w:r>
            <w:r w:rsidR="00B31811" w:rsidRPr="0045173B">
              <w:rPr>
                <w:sz w:val="20"/>
                <w:szCs w:val="20"/>
              </w:rPr>
              <w:t xml:space="preserve"> дн</w:t>
            </w:r>
            <w:r w:rsidR="00B31811">
              <w:rPr>
                <w:sz w:val="20"/>
                <w:szCs w:val="20"/>
              </w:rPr>
              <w:t>и</w:t>
            </w:r>
            <w:r w:rsidR="00B31811" w:rsidRPr="0045173B">
              <w:rPr>
                <w:sz w:val="20"/>
                <w:szCs w:val="20"/>
              </w:rPr>
              <w:t xml:space="preserve"> след регистрирането на заповедта за утвърждаване на насоките.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0CB34" w14:textId="6B1F70F0" w:rsidR="00F26604" w:rsidRDefault="00F26604" w:rsidP="00F26604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6441189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D7E1FF"/>
                <w:vAlign w:val="center"/>
              </w:tcPr>
              <w:p w14:paraId="547BE92B" w14:textId="23468E48" w:rsidR="00F26604" w:rsidRPr="0045173B" w:rsidRDefault="00F26604" w:rsidP="00067FE1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9104FF2" w14:textId="64EF8987" w:rsidR="00F26604" w:rsidRPr="0045173B" w:rsidRDefault="00F26604" w:rsidP="00F26604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B1BD2" w:rsidRPr="0045173B" w14:paraId="289FF2DB" w14:textId="77777777" w:rsidTr="00FF537C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F824A" w14:textId="77777777" w:rsidR="00951DDB" w:rsidRPr="0045173B" w:rsidRDefault="00951DDB" w:rsidP="00951DDB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4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63A89" w14:textId="632D8101" w:rsidR="00FF537C" w:rsidRDefault="0095467E" w:rsidP="00951DDB">
            <w:pPr>
              <w:jc w:val="both"/>
              <w:rPr>
                <w:sz w:val="20"/>
                <w:szCs w:val="20"/>
              </w:rPr>
            </w:pPr>
            <w:r w:rsidRPr="007C1921">
              <w:rPr>
                <w:b/>
                <w:bCs/>
                <w:sz w:val="20"/>
                <w:szCs w:val="20"/>
              </w:rPr>
              <w:t>При процедура чрез подбор</w:t>
            </w:r>
            <w:r>
              <w:rPr>
                <w:sz w:val="20"/>
                <w:szCs w:val="20"/>
              </w:rPr>
              <w:t xml:space="preserve"> планираният график за провеждане на информационни дни в рамките на разяснителната кампания е в съответствие със срока по чл. 27 от ПМС № 23/2023 г.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051BE" w14:textId="77777777" w:rsidR="00951DDB" w:rsidRDefault="00951DDB" w:rsidP="00951DDB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13999740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5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D7E1FF"/>
                <w:vAlign w:val="center"/>
              </w:tcPr>
              <w:p w14:paraId="579CB3CC" w14:textId="5EF4800E" w:rsidR="00951DDB" w:rsidRDefault="00EB1BD2" w:rsidP="00951DDB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1AA87C8" w14:textId="77777777" w:rsidR="00951DDB" w:rsidRPr="0045173B" w:rsidRDefault="00951DDB" w:rsidP="00951DDB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543BB6B6" w14:textId="77777777" w:rsidR="00ED4024" w:rsidRDefault="00ED4024" w:rsidP="00ED4024">
      <w:pPr>
        <w:rPr>
          <w:sz w:val="20"/>
          <w:szCs w:val="20"/>
        </w:rPr>
      </w:pPr>
    </w:p>
    <w:p w14:paraId="11DD5078" w14:textId="77777777" w:rsidR="004D1A6F" w:rsidRDefault="004D1A6F" w:rsidP="004D1A6F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7264C8BC" w14:textId="77777777" w:rsidR="004D1A6F" w:rsidRDefault="004D1A6F" w:rsidP="004D1A6F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4D1A6F" w14:paraId="01E837FB" w14:textId="77777777" w:rsidTr="001E3DCA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F75B688" w14:textId="77777777" w:rsidR="004D1A6F" w:rsidRDefault="004D1A6F" w:rsidP="001E3DCA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ПД:</w:t>
            </w:r>
          </w:p>
        </w:tc>
      </w:tr>
      <w:tr w:rsidR="004D1A6F" w14:paraId="5ECA74AB" w14:textId="77777777" w:rsidTr="00310D76">
        <w:trPr>
          <w:trHeight w:val="4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850FB" w14:textId="77777777" w:rsidR="004D1A6F" w:rsidRDefault="004D1A6F" w:rsidP="001E3DCA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30022ECE" w14:textId="77777777" w:rsidR="004D1A6F" w:rsidRDefault="004D1A6F" w:rsidP="001E3DCA">
            <w:pPr>
              <w:rPr>
                <w:sz w:val="20"/>
                <w:szCs w:val="20"/>
              </w:rPr>
            </w:pPr>
          </w:p>
        </w:tc>
      </w:tr>
    </w:tbl>
    <w:p w14:paraId="17EAAA2D" w14:textId="58AC472F" w:rsidR="004D1A6F" w:rsidRDefault="004D1A6F" w:rsidP="004D1A6F">
      <w:pPr>
        <w:rPr>
          <w:sz w:val="20"/>
          <w:szCs w:val="20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A55292" w14:paraId="4B87BE69" w14:textId="77777777" w:rsidTr="00310D76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69B1228F" w14:textId="5093C2E2" w:rsidR="00A55292" w:rsidRDefault="00A55292" w:rsidP="00CF585B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Служител „Информация и комуникация“:</w:t>
            </w:r>
          </w:p>
        </w:tc>
      </w:tr>
      <w:tr w:rsidR="00A55292" w14:paraId="4E6909B8" w14:textId="77777777" w:rsidTr="00310D76">
        <w:trPr>
          <w:trHeight w:val="345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0A2A7" w14:textId="77777777" w:rsidR="00A55292" w:rsidRDefault="00A55292" w:rsidP="00310D76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396E202" w14:textId="77777777" w:rsidR="00A55292" w:rsidRDefault="00A55292" w:rsidP="00310D76">
            <w:pPr>
              <w:rPr>
                <w:sz w:val="20"/>
                <w:szCs w:val="20"/>
              </w:rPr>
            </w:pPr>
          </w:p>
        </w:tc>
      </w:tr>
    </w:tbl>
    <w:p w14:paraId="19298A73" w14:textId="77777777" w:rsidR="00A55292" w:rsidRDefault="00A55292" w:rsidP="00ED4024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549C0" w:rsidRPr="00B56573" w14:paraId="4661806E" w14:textId="77777777" w:rsidTr="007C1921">
        <w:trPr>
          <w:trHeight w:val="22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71C5E7B" w14:textId="2F966DDE" w:rsidR="00B549C0" w:rsidRPr="00672D53" w:rsidRDefault="00B549C0" w:rsidP="00310D7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</w:rPr>
              <w:t xml:space="preserve">Съгласуване от началника на отдел </w:t>
            </w:r>
            <w:r w:rsidR="008C215B">
              <w:rPr>
                <w:b/>
                <w:bCs/>
                <w:color w:val="FFFFFF"/>
                <w:sz w:val="20"/>
                <w:szCs w:val="20"/>
              </w:rPr>
              <w:t>ПД</w:t>
            </w:r>
          </w:p>
        </w:tc>
      </w:tr>
      <w:tr w:rsidR="00B549C0" w:rsidRPr="00903676" w14:paraId="491DF4AE" w14:textId="77777777" w:rsidTr="007C192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588DD72" w14:textId="77777777" w:rsidR="00B549C0" w:rsidRPr="00903676" w:rsidRDefault="00B549C0" w:rsidP="00D0439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EA41DF5" w14:textId="77777777" w:rsidR="00B549C0" w:rsidRPr="00A73A18" w:rsidRDefault="00B549C0" w:rsidP="00D0439B">
            <w:pPr>
              <w:rPr>
                <w:sz w:val="20"/>
                <w:szCs w:val="20"/>
              </w:rPr>
            </w:pPr>
          </w:p>
        </w:tc>
      </w:tr>
    </w:tbl>
    <w:p w14:paraId="3F75FAD5" w14:textId="77777777" w:rsidR="004D1A6F" w:rsidRPr="0045173B" w:rsidRDefault="004D1A6F" w:rsidP="00ED4024">
      <w:pPr>
        <w:rPr>
          <w:sz w:val="20"/>
          <w:szCs w:val="20"/>
        </w:rPr>
      </w:pPr>
    </w:p>
    <w:p w14:paraId="4503222E" w14:textId="6A12E9D9" w:rsidR="00ED4024" w:rsidRPr="0045173B" w:rsidRDefault="00ED4024" w:rsidP="00ED4024">
      <w:pPr>
        <w:rPr>
          <w:sz w:val="20"/>
          <w:szCs w:val="20"/>
        </w:rPr>
      </w:pPr>
      <w:r w:rsidRPr="0045173B">
        <w:rPr>
          <w:sz w:val="20"/>
          <w:szCs w:val="20"/>
        </w:rPr>
        <w:br w:type="page"/>
      </w:r>
    </w:p>
    <w:p w14:paraId="3FD1EB36" w14:textId="77777777" w:rsidR="00ED4024" w:rsidRPr="0045173B" w:rsidRDefault="00ED4024" w:rsidP="00ED4024">
      <w:pPr>
        <w:spacing w:before="120"/>
        <w:jc w:val="center"/>
        <w:rPr>
          <w:b/>
          <w:sz w:val="28"/>
          <w:szCs w:val="28"/>
        </w:rPr>
      </w:pPr>
      <w:r w:rsidRPr="0045173B">
        <w:rPr>
          <w:b/>
          <w:sz w:val="28"/>
          <w:szCs w:val="28"/>
        </w:rPr>
        <w:t>ПРИЛОЖЕНИЕ</w:t>
      </w:r>
    </w:p>
    <w:p w14:paraId="220A324B" w14:textId="373E5E0F" w:rsidR="00ED4024" w:rsidRPr="0045173B" w:rsidRDefault="00ED4024" w:rsidP="00BD1D91">
      <w:pPr>
        <w:jc w:val="center"/>
        <w:rPr>
          <w:sz w:val="20"/>
          <w:szCs w:val="20"/>
        </w:rPr>
      </w:pPr>
      <w:r w:rsidRPr="0045173B">
        <w:rPr>
          <w:sz w:val="22"/>
          <w:szCs w:val="22"/>
        </w:rPr>
        <w:t>КЪМ КОНТРОЛЕН ЛИСТ</w:t>
      </w:r>
      <w:r w:rsidRPr="0045173B">
        <w:rPr>
          <w:b/>
          <w:bCs/>
          <w:sz w:val="22"/>
          <w:szCs w:val="22"/>
        </w:rPr>
        <w:t xml:space="preserve"> ПРИЛОЖЕНИЕ II-K01 </w:t>
      </w:r>
      <w:r w:rsidRPr="0045173B">
        <w:rPr>
          <w:bCs/>
          <w:sz w:val="22"/>
          <w:szCs w:val="22"/>
        </w:rPr>
        <w:t>КЪМ</w:t>
      </w:r>
      <w:r w:rsidRPr="0045173B">
        <w:rPr>
          <w:b/>
          <w:bCs/>
          <w:sz w:val="22"/>
          <w:szCs w:val="22"/>
        </w:rPr>
        <w:t xml:space="preserve"> ПРОЦЕДУРА</w:t>
      </w:r>
      <w:r w:rsidRPr="0045173B">
        <w:rPr>
          <w:b/>
          <w:bCs/>
          <w:sz w:val="22"/>
          <w:szCs w:val="22"/>
          <w:lang w:eastAsia="bg-BG"/>
        </w:rPr>
        <w:t xml:space="preserve"> </w:t>
      </w:r>
      <w:r w:rsidRPr="0045173B">
        <w:rPr>
          <w:b/>
          <w:bCs/>
          <w:sz w:val="22"/>
          <w:szCs w:val="22"/>
        </w:rPr>
        <w:t>II-П01</w:t>
      </w:r>
    </w:p>
    <w:tbl>
      <w:tblPr>
        <w:tblpPr w:leftFromText="142" w:rightFromText="142" w:vertAnchor="text" w:horzAnchor="page" w:tblpX="842" w:tblpY="1"/>
        <w:tblOverlap w:val="never"/>
        <w:tblW w:w="1048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7655"/>
        <w:gridCol w:w="567"/>
        <w:gridCol w:w="1128"/>
        <w:gridCol w:w="573"/>
      </w:tblGrid>
      <w:tr w:rsidR="000F7A5E" w:rsidRPr="0045173B" w14:paraId="12CD653D" w14:textId="77777777" w:rsidTr="00935612">
        <w:trPr>
          <w:cantSplit/>
          <w:trHeight w:val="1134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7C38238F" w14:textId="77777777" w:rsidR="000F7A5E" w:rsidRPr="0045173B" w:rsidRDefault="000F7A5E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7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0B92D9F" w14:textId="77777777" w:rsidR="000F7A5E" w:rsidRPr="0045173B" w:rsidRDefault="000F7A5E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B17EC3A" w14:textId="496C5958" w:rsidR="000F7A5E" w:rsidRPr="0045173B" w:rsidRDefault="000F7A5E" w:rsidP="00310D7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45173B">
              <w:rPr>
                <w:bCs/>
                <w:color w:val="FFFFFF"/>
                <w:sz w:val="20"/>
                <w:szCs w:val="20"/>
              </w:rPr>
              <w:t>Отг</w:t>
            </w:r>
            <w:r w:rsidR="00310D76">
              <w:rPr>
                <w:bCs/>
                <w:color w:val="FFFFFF"/>
                <w:sz w:val="20"/>
                <w:szCs w:val="20"/>
              </w:rPr>
              <w:t>.</w:t>
            </w:r>
            <w:r>
              <w:rPr>
                <w:bCs/>
                <w:color w:val="FFFFFF"/>
                <w:sz w:val="20"/>
                <w:szCs w:val="20"/>
              </w:rPr>
              <w:t xml:space="preserve"> сл</w:t>
            </w:r>
            <w:r w:rsidR="00310D76">
              <w:rPr>
                <w:bCs/>
                <w:color w:val="FFFFFF"/>
                <w:sz w:val="20"/>
                <w:szCs w:val="20"/>
              </w:rPr>
              <w:t>-</w:t>
            </w:r>
            <w:r>
              <w:rPr>
                <w:bCs/>
                <w:color w:val="FFFFFF"/>
                <w:sz w:val="20"/>
                <w:szCs w:val="20"/>
              </w:rPr>
              <w:t>л ПД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FCE4124" w14:textId="13FA3D85" w:rsidR="000F7A5E" w:rsidRPr="0069113B" w:rsidRDefault="000F7A5E" w:rsidP="00BD1D91">
            <w:pPr>
              <w:jc w:val="center"/>
              <w:rPr>
                <w:bCs/>
                <w:color w:val="FFFFFF"/>
                <w:sz w:val="18"/>
                <w:szCs w:val="18"/>
              </w:rPr>
            </w:pPr>
            <w:r w:rsidRPr="0069113B">
              <w:rPr>
                <w:bCs/>
                <w:color w:val="FFFFFF"/>
                <w:sz w:val="18"/>
                <w:szCs w:val="18"/>
              </w:rPr>
              <w:t>Сл-л, осъществяващ к</w:t>
            </w:r>
            <w:r w:rsidR="00BD1D91" w:rsidRPr="0069113B">
              <w:rPr>
                <w:bCs/>
                <w:color w:val="FFFFFF"/>
                <w:sz w:val="18"/>
                <w:szCs w:val="18"/>
              </w:rPr>
              <w:t>-</w:t>
            </w:r>
            <w:r w:rsidRPr="0069113B">
              <w:rPr>
                <w:bCs/>
                <w:color w:val="FFFFFF"/>
                <w:sz w:val="18"/>
                <w:szCs w:val="18"/>
              </w:rPr>
              <w:t>л за законосъобразност</w:t>
            </w:r>
          </w:p>
        </w:tc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A5D446" w14:textId="308883D8" w:rsidR="000F7A5E" w:rsidRPr="0045173B" w:rsidRDefault="000F7A5E" w:rsidP="00ED402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>Комент.</w:t>
            </w:r>
          </w:p>
        </w:tc>
      </w:tr>
      <w:tr w:rsidR="00ED4024" w:rsidRPr="0045173B" w14:paraId="50029711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CB18689" w14:textId="5E5C78AB" w:rsidR="00ED4024" w:rsidRPr="0045173B" w:rsidRDefault="00BD1D91" w:rsidP="00ED402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1.</w:t>
            </w:r>
          </w:p>
        </w:tc>
        <w:tc>
          <w:tcPr>
            <w:tcW w:w="99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71832A81" w14:textId="2B5DE2B1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ЕТАП І: </w:t>
            </w:r>
            <w:r w:rsidR="00B63302" w:rsidRPr="00B63302">
              <w:rPr>
                <w:b/>
                <w:bCs/>
                <w:color w:val="FFFFFF"/>
                <w:sz w:val="20"/>
                <w:szCs w:val="20"/>
                <w:lang w:eastAsia="fr-FR"/>
              </w:rPr>
              <w:t>ИЗГОТВЯНЕ И ОДОБРЯВАНЕНА ПРОЕКТ НА НАСОКИ ЗА КАНДИДАТСТВАНЕ</w:t>
            </w:r>
          </w:p>
        </w:tc>
      </w:tr>
      <w:tr w:rsidR="00ED4024" w:rsidRPr="00B56573" w14:paraId="670CDBD0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325CAC9" w14:textId="77777777" w:rsidR="00ED4024" w:rsidRPr="0045173B" w:rsidRDefault="00ED4024" w:rsidP="00ED4024">
            <w:pPr>
              <w:ind w:left="36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9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BE1231C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eastAsia="fr-FR"/>
              </w:rPr>
              <w:t>Проверка в случаите на минимална или държавна помощ</w:t>
            </w:r>
          </w:p>
        </w:tc>
      </w:tr>
      <w:tr w:rsidR="00ED4024" w:rsidRPr="00B56573" w14:paraId="335D1249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vAlign w:val="center"/>
          </w:tcPr>
          <w:p w14:paraId="7359A7F4" w14:textId="77777777" w:rsidR="00ED4024" w:rsidRPr="0045173B" w:rsidRDefault="00ED4024" w:rsidP="00ED4024">
            <w:pPr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А.</w:t>
            </w:r>
          </w:p>
        </w:tc>
        <w:tc>
          <w:tcPr>
            <w:tcW w:w="99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noWrap/>
            <w:vAlign w:val="center"/>
          </w:tcPr>
          <w:p w14:paraId="518D4356" w14:textId="4467A385" w:rsidR="00ED4024" w:rsidRPr="00154259" w:rsidRDefault="00ED4024" w:rsidP="007174DD">
            <w:pPr>
              <w:rPr>
                <w:b/>
                <w:bCs/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случаите, в които в процедурата се предвиждат мерки на подпомагане, имащи характер на </w:t>
            </w:r>
            <w:r w:rsidRPr="00154259">
              <w:rPr>
                <w:b/>
                <w:sz w:val="20"/>
                <w:szCs w:val="20"/>
              </w:rPr>
              <w:t>минимална помощ</w:t>
            </w:r>
            <w:r w:rsidRPr="00154259">
              <w:rPr>
                <w:sz w:val="20"/>
                <w:szCs w:val="20"/>
              </w:rPr>
              <w:t xml:space="preserve"> съгласно разпоредбите на </w:t>
            </w:r>
            <w:r w:rsidRPr="00D32E09">
              <w:rPr>
                <w:sz w:val="20"/>
                <w:szCs w:val="20"/>
              </w:rPr>
              <w:t xml:space="preserve">Регламент (ЕС) </w:t>
            </w:r>
            <w:r w:rsidR="005C08AA" w:rsidRPr="005C08AA">
              <w:rPr>
                <w:sz w:val="20"/>
                <w:szCs w:val="20"/>
              </w:rPr>
              <w:t>2023/2831</w:t>
            </w:r>
          </w:p>
        </w:tc>
      </w:tr>
      <w:tr w:rsidR="000F7A5E" w:rsidRPr="0045173B" w14:paraId="71320A96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33E68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DE4FC" w14:textId="1A2A209D" w:rsidR="000F7A5E" w:rsidRPr="00154259" w:rsidRDefault="000F7A5E" w:rsidP="00F60318">
            <w:pPr>
              <w:jc w:val="both"/>
              <w:rPr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проекта на насоки са предвидени изисквания към натрупването на помощта по процедурата с други минимални помощи, получени от едно и също предприятие за </w:t>
            </w:r>
            <w:r w:rsidR="005D39B4" w:rsidRPr="005D39B4">
              <w:rPr>
                <w:sz w:val="20"/>
                <w:szCs w:val="20"/>
              </w:rPr>
              <w:t xml:space="preserve"> период от три години</w:t>
            </w:r>
            <w:r w:rsidRPr="00154259">
              <w:rPr>
                <w:sz w:val="20"/>
                <w:szCs w:val="20"/>
              </w:rPr>
              <w:t xml:space="preserve">, така че финансирането да не надхвърли левовата равностойност на </w:t>
            </w:r>
            <w:r w:rsidR="00750CD5">
              <w:rPr>
                <w:sz w:val="20"/>
                <w:szCs w:val="20"/>
              </w:rPr>
              <w:t>3</w:t>
            </w:r>
            <w:r w:rsidRPr="00154259">
              <w:rPr>
                <w:sz w:val="20"/>
                <w:szCs w:val="20"/>
              </w:rPr>
              <w:t>00 000 евро</w:t>
            </w:r>
            <w:r w:rsidR="005D39B4">
              <w:rPr>
                <w:sz w:val="20"/>
                <w:szCs w:val="20"/>
              </w:rPr>
              <w:t xml:space="preserve"> за този период</w:t>
            </w:r>
            <w:r w:rsidRPr="00154259">
              <w:rPr>
                <w:sz w:val="20"/>
                <w:szCs w:val="20"/>
              </w:rPr>
              <w:t xml:space="preserve">, и са посочени правилата за </w:t>
            </w:r>
            <w:r w:rsidR="00F60318">
              <w:rPr>
                <w:sz w:val="20"/>
                <w:szCs w:val="20"/>
              </w:rPr>
              <w:t>натрупване</w:t>
            </w:r>
            <w:r w:rsidR="00F60318" w:rsidRPr="00154259">
              <w:rPr>
                <w:sz w:val="20"/>
                <w:szCs w:val="20"/>
              </w:rPr>
              <w:t xml:space="preserve"> </w:t>
            </w:r>
            <w:r w:rsidRPr="00154259">
              <w:rPr>
                <w:sz w:val="20"/>
                <w:szCs w:val="20"/>
              </w:rPr>
              <w:t>на помощта de minimis с други минимални и държавни помощи.</w:t>
            </w:r>
            <w:r w:rsidR="005C08AA">
              <w:rPr>
                <w:sz w:val="20"/>
                <w:szCs w:val="20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1355190224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48D68325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7791591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871F5FC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F6B2B0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0B9D5957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D180D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0726F" w14:textId="77777777" w:rsidR="000F7A5E" w:rsidRPr="00154259" w:rsidRDefault="000F7A5E" w:rsidP="00ED4024">
            <w:pPr>
              <w:jc w:val="both"/>
              <w:rPr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>В проекта на насоки са описани последствията при неспазване на изискването по т. 1 – отказване на помощта, служебно намаляване на помощта или възстановяване на неправомерно предоставена помощ по реда на Раздел V от Правилника за прилагане на Закона за държавните помощи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85866240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31D2B948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-520961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C1AD865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CEC9859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0C3229BF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90B44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B1ED11" w14:textId="1767595E" w:rsidR="000F7A5E" w:rsidRPr="00154259" w:rsidRDefault="000F7A5E" w:rsidP="00F60318">
            <w:pPr>
              <w:jc w:val="both"/>
              <w:rPr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проекта на насоки е предвидено изискване за представяне от кандидата  на декларация по образец относно получаването на други минимални помощи през </w:t>
            </w:r>
            <w:r w:rsidR="00F60318">
              <w:rPr>
                <w:sz w:val="20"/>
                <w:szCs w:val="20"/>
              </w:rPr>
              <w:t>периода от три години по т.</w:t>
            </w:r>
            <w:r w:rsidR="0038381D">
              <w:rPr>
                <w:sz w:val="20"/>
                <w:szCs w:val="20"/>
              </w:rPr>
              <w:t xml:space="preserve"> </w:t>
            </w:r>
            <w:r w:rsidR="00F60318">
              <w:rPr>
                <w:sz w:val="20"/>
                <w:szCs w:val="20"/>
              </w:rPr>
              <w:t>1.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127917588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8E09C4F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-71234341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BD97BB6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16BB602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440E2363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82EA5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25ADD" w14:textId="3E34F53F" w:rsidR="000F7A5E" w:rsidRPr="00154259" w:rsidRDefault="000F7A5E" w:rsidP="0038381D">
            <w:pPr>
              <w:jc w:val="both"/>
              <w:rPr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</w:t>
            </w:r>
            <w:r w:rsidR="0038381D">
              <w:rPr>
                <w:sz w:val="20"/>
                <w:szCs w:val="20"/>
              </w:rPr>
              <w:t>М</w:t>
            </w:r>
            <w:r w:rsidRPr="00154259">
              <w:rPr>
                <w:sz w:val="20"/>
                <w:szCs w:val="20"/>
              </w:rPr>
              <w:t>етод</w:t>
            </w:r>
            <w:r w:rsidR="0038381D">
              <w:rPr>
                <w:sz w:val="20"/>
                <w:szCs w:val="20"/>
              </w:rPr>
              <w:t xml:space="preserve">ологията и критериите </w:t>
            </w:r>
            <w:r w:rsidRPr="00154259">
              <w:rPr>
                <w:sz w:val="20"/>
                <w:szCs w:val="20"/>
              </w:rPr>
              <w:t xml:space="preserve">за оценка на проектните предложения са предвидени контролни въпроси, с които се проверява дали кандидатите са подали декларация по образец относно получаването на други минимални помощи през </w:t>
            </w:r>
            <w:r w:rsidR="0038381D" w:rsidRPr="0038381D">
              <w:rPr>
                <w:sz w:val="20"/>
                <w:szCs w:val="20"/>
              </w:rPr>
              <w:t xml:space="preserve"> периода от три години по т. 1</w:t>
            </w:r>
            <w:r w:rsidRPr="00154259">
              <w:rPr>
                <w:sz w:val="20"/>
                <w:szCs w:val="20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119573885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B84B1EC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18580830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CAA51D8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12C4A1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D4024" w:rsidRPr="00B56573" w14:paraId="7C5C05B5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vAlign w:val="center"/>
          </w:tcPr>
          <w:p w14:paraId="6D707111" w14:textId="77777777" w:rsidR="00ED4024" w:rsidRPr="0045173B" w:rsidRDefault="00ED4024" w:rsidP="00ED4024">
            <w:pPr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 xml:space="preserve">Б. </w:t>
            </w:r>
          </w:p>
        </w:tc>
        <w:tc>
          <w:tcPr>
            <w:tcW w:w="99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noWrap/>
            <w:vAlign w:val="center"/>
          </w:tcPr>
          <w:p w14:paraId="0DAE8CCB" w14:textId="77777777" w:rsidR="00ED4024" w:rsidRPr="00154259" w:rsidRDefault="00ED4024" w:rsidP="00ED4024">
            <w:pPr>
              <w:rPr>
                <w:b/>
                <w:bCs/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случаите, в които в процедурата се предвиждат мерки на подпомагане, имащи характер на </w:t>
            </w:r>
            <w:r w:rsidRPr="00154259">
              <w:rPr>
                <w:b/>
                <w:sz w:val="20"/>
                <w:szCs w:val="20"/>
              </w:rPr>
              <w:t>държавна помощ</w:t>
            </w:r>
            <w:r w:rsidRPr="00154259">
              <w:rPr>
                <w:sz w:val="20"/>
                <w:szCs w:val="20"/>
              </w:rPr>
              <w:t xml:space="preserve"> по смисъла на </w:t>
            </w:r>
            <w:r w:rsidRPr="00D32E09">
              <w:rPr>
                <w:sz w:val="20"/>
                <w:szCs w:val="20"/>
              </w:rPr>
              <w:t>чл. 107 от ДФЕС:</w:t>
            </w:r>
          </w:p>
        </w:tc>
      </w:tr>
      <w:tr w:rsidR="000F7A5E" w:rsidRPr="0045173B" w14:paraId="5D70F560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3F945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ECA79" w14:textId="77777777" w:rsidR="000F7A5E" w:rsidRPr="00154259" w:rsidRDefault="000F7A5E" w:rsidP="00ED4024">
            <w:pPr>
              <w:jc w:val="both"/>
              <w:rPr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проекта на насоки е предвидено изискване за спазване на индивидуалните прагове за уведомяване, както и изискване при определяне на максималния интензитет на помощта да се вземе предвид общата сума на ДП за подпомаганата дейност, проект или предприятие, в случаите когато същите допустими разходи се припокриват частично или напълно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66085172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9FA47EB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-8997546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A5D28C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18B05F9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003C0EB2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259F6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C21666" w14:textId="77777777" w:rsidR="000F7A5E" w:rsidRPr="00154259" w:rsidRDefault="000F7A5E" w:rsidP="00ED4024">
            <w:pPr>
              <w:jc w:val="both"/>
              <w:rPr>
                <w:sz w:val="20"/>
                <w:szCs w:val="20"/>
              </w:rPr>
            </w:pPr>
            <w:r w:rsidRPr="00154259">
              <w:rPr>
                <w:sz w:val="20"/>
                <w:szCs w:val="20"/>
              </w:rPr>
              <w:t xml:space="preserve">В насоките е предвидена забрана за натрупване с други помощи, освободени по </w:t>
            </w:r>
            <w:r w:rsidRPr="00D32E09">
              <w:rPr>
                <w:sz w:val="20"/>
                <w:szCs w:val="20"/>
              </w:rPr>
              <w:t>Регламент (ЕС) № 651/2014</w:t>
            </w:r>
            <w:r w:rsidRPr="00154259">
              <w:rPr>
                <w:rStyle w:val="FootnoteReference"/>
                <w:sz w:val="20"/>
                <w:szCs w:val="20"/>
              </w:rPr>
              <w:footnoteReference w:id="7"/>
            </w:r>
            <w:r w:rsidRPr="00154259">
              <w:rPr>
                <w:sz w:val="20"/>
                <w:szCs w:val="20"/>
              </w:rPr>
              <w:t xml:space="preserve"> или с помощ de minimis във връзка със същите напълно или частично съвпадащи установими разходи, ако това натрупване би довело до надхвърляне на най-високия интензитет или размер на съответния вид помощ, установен </w:t>
            </w:r>
            <w:r w:rsidRPr="00D32E09">
              <w:rPr>
                <w:sz w:val="20"/>
                <w:szCs w:val="20"/>
              </w:rPr>
              <w:t>в Регламент (ЕС) № 651/2014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166846962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0E20D57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15336142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B26849D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FBA7C37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6747A320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C656F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C1197" w14:textId="77777777" w:rsidR="000F7A5E" w:rsidRPr="0045173B" w:rsidRDefault="000F7A5E" w:rsidP="00ED4024">
            <w:pPr>
              <w:jc w:val="both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В проекта на насоки са описани последствията при неспазване на изискванията по т. 5 и 6 –  отказване на помощта, служебно намаляване на помощта или възстановяването на неправомерно предоставена помощ по реда на Раздел V от Правилника за прилагане на Закона за държавните помощи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147813913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F5BB3E9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19114178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C11B441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E3D0DCF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0A8CF7F5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9F62A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5868C" w14:textId="77777777" w:rsidR="000F7A5E" w:rsidRPr="0045173B" w:rsidRDefault="000F7A5E" w:rsidP="00ED4024">
            <w:pPr>
              <w:jc w:val="both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В проекта на насоки е предвидено изискване за представяне от кандидата на декларация по образец, относно получаването на държавни помощи или помощ de minimis за разходи, които се припокриват частично или напълно с предвидените в проектното предложение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1646309225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79B761CD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-19726621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B2FF77A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A35BC7E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F7A5E" w:rsidRPr="0045173B" w14:paraId="4CAEE030" w14:textId="77777777" w:rsidTr="00935612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11EBC" w14:textId="77777777" w:rsidR="000F7A5E" w:rsidRPr="0045173B" w:rsidRDefault="000F7A5E" w:rsidP="00BD1D91">
            <w:pPr>
              <w:pStyle w:val="ListParagraph"/>
              <w:numPr>
                <w:ilvl w:val="0"/>
                <w:numId w:val="17"/>
              </w:numPr>
              <w:tabs>
                <w:tab w:val="left" w:pos="300"/>
              </w:tabs>
              <w:ind w:left="67" w:right="357" w:firstLine="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D4FCFE" w14:textId="797CF5C9" w:rsidR="000F7A5E" w:rsidRPr="0045173B" w:rsidRDefault="000F7A5E" w:rsidP="007F1D38">
            <w:pPr>
              <w:jc w:val="both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В</w:t>
            </w:r>
            <w:r w:rsidR="00750CD5">
              <w:rPr>
                <w:sz w:val="20"/>
                <w:szCs w:val="20"/>
              </w:rPr>
              <w:t xml:space="preserve"> </w:t>
            </w:r>
            <w:r w:rsidR="00CF585B">
              <w:rPr>
                <w:sz w:val="20"/>
                <w:szCs w:val="20"/>
              </w:rPr>
              <w:t>Методологията и к</w:t>
            </w:r>
            <w:r w:rsidR="00750CD5">
              <w:rPr>
                <w:sz w:val="20"/>
                <w:szCs w:val="20"/>
              </w:rPr>
              <w:t>ритериите</w:t>
            </w:r>
            <w:r w:rsidRPr="0045173B">
              <w:rPr>
                <w:sz w:val="20"/>
                <w:szCs w:val="20"/>
              </w:rPr>
              <w:t xml:space="preserve"> за оценка на проектните предложения, са </w:t>
            </w:r>
            <w:r w:rsidR="007F1D38">
              <w:rPr>
                <w:sz w:val="20"/>
                <w:szCs w:val="20"/>
              </w:rPr>
              <w:t>предвидени</w:t>
            </w:r>
            <w:r w:rsidR="007F1D38" w:rsidRPr="0045173B">
              <w:rPr>
                <w:sz w:val="20"/>
                <w:szCs w:val="20"/>
              </w:rPr>
              <w:t xml:space="preserve"> </w:t>
            </w:r>
            <w:r w:rsidRPr="0045173B">
              <w:rPr>
                <w:sz w:val="20"/>
                <w:szCs w:val="20"/>
              </w:rPr>
              <w:t>контрол</w:t>
            </w:r>
            <w:r w:rsidR="00D248D4">
              <w:rPr>
                <w:sz w:val="20"/>
                <w:szCs w:val="20"/>
              </w:rPr>
              <w:t>н</w:t>
            </w:r>
            <w:r w:rsidRPr="0045173B">
              <w:rPr>
                <w:sz w:val="20"/>
                <w:szCs w:val="20"/>
              </w:rPr>
              <w:t>и</w:t>
            </w:r>
            <w:r w:rsidR="00D248D4">
              <w:rPr>
                <w:sz w:val="20"/>
                <w:szCs w:val="20"/>
              </w:rPr>
              <w:t xml:space="preserve"> въпроси</w:t>
            </w:r>
            <w:r w:rsidRPr="0045173B">
              <w:rPr>
                <w:sz w:val="20"/>
                <w:szCs w:val="20"/>
              </w:rPr>
              <w:t>, с които се проверява дали кандидатите са подали декларация за получена друг вид публична подкрепа за подпомаганата дейност или проект или предприятие/ група предприятия над максимално допустимия интензитет и/или праг на помощта за разходи, които се припокриват частично или напълно с предвидените в проектното предложение.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</w:rPr>
              <w:id w:val="-331224407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9FA8F4A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</w:rPr>
            <w:id w:val="139577904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2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C57DCD5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1BF8DC7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A8741C9" w14:textId="77777777" w:rsidR="00334103" w:rsidRPr="0045173B" w:rsidRDefault="00334103" w:rsidP="00BD1D91">
      <w:pPr>
        <w:jc w:val="center"/>
      </w:pPr>
    </w:p>
    <w:sectPr w:rsidR="00334103" w:rsidRPr="0045173B" w:rsidSect="00310D76">
      <w:headerReference w:type="default" r:id="rId9"/>
      <w:pgSz w:w="11906" w:h="16838"/>
      <w:pgMar w:top="1417" w:right="849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2727B6" w14:textId="77777777" w:rsidR="00567781" w:rsidRDefault="00567781" w:rsidP="005D5D71">
      <w:r>
        <w:separator/>
      </w:r>
    </w:p>
  </w:endnote>
  <w:endnote w:type="continuationSeparator" w:id="0">
    <w:p w14:paraId="14F0B855" w14:textId="77777777" w:rsidR="00567781" w:rsidRDefault="00567781" w:rsidP="005D5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EUAlbertina">
    <w:altName w:val="Times New Roman"/>
    <w:charset w:val="00"/>
    <w:family w:val="roman"/>
    <w:pitch w:val="default"/>
    <w:sig w:usb0="00000201" w:usb1="00000000" w:usb2="00000000" w:usb3="00000000" w:csb0="00000004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B965EE" w14:textId="77777777" w:rsidR="00567781" w:rsidRDefault="00567781" w:rsidP="005D5D71">
      <w:r>
        <w:separator/>
      </w:r>
    </w:p>
  </w:footnote>
  <w:footnote w:type="continuationSeparator" w:id="0">
    <w:p w14:paraId="2A850DB3" w14:textId="77777777" w:rsidR="00567781" w:rsidRDefault="00567781" w:rsidP="005D5D71">
      <w:r>
        <w:continuationSeparator/>
      </w:r>
    </w:p>
  </w:footnote>
  <w:footnote w:id="1">
    <w:p w14:paraId="65B4FD10" w14:textId="79E41133" w:rsidR="00567781" w:rsidRPr="00B63A9F" w:rsidRDefault="00567781" w:rsidP="00B63A9F">
      <w:pPr>
        <w:pStyle w:val="FootnoteText"/>
        <w:spacing w:after="60"/>
        <w:ind w:left="284" w:hanging="284"/>
      </w:pPr>
      <w:r w:rsidRPr="00B63A9F">
        <w:rPr>
          <w:rStyle w:val="FootnoteReference"/>
        </w:rPr>
        <w:footnoteRef/>
      </w:r>
      <w:r w:rsidRPr="00B63A9F">
        <w:t xml:space="preserve"> </w:t>
      </w:r>
      <w:r>
        <w:tab/>
      </w:r>
      <w:r w:rsidRPr="00B63A9F">
        <w:t>В бележка към тази позиция се уточнява, че проектът на НК е изготвен в изпълнение на ИГРП на ПТП за  г.</w:t>
      </w:r>
    </w:p>
  </w:footnote>
  <w:footnote w:id="2">
    <w:p w14:paraId="6B5D2EDE" w14:textId="5136E347" w:rsidR="00567781" w:rsidRPr="00B63A9F" w:rsidRDefault="00567781" w:rsidP="00B63A9F">
      <w:pPr>
        <w:pStyle w:val="FootnoteText"/>
        <w:spacing w:after="60"/>
        <w:ind w:left="284" w:hanging="284"/>
      </w:pPr>
      <w:r w:rsidRPr="00B63A9F">
        <w:rPr>
          <w:rStyle w:val="FootnoteReference"/>
        </w:rPr>
        <w:footnoteRef/>
      </w:r>
      <w:r w:rsidRPr="00B63A9F">
        <w:t xml:space="preserve"> </w:t>
      </w:r>
      <w:r>
        <w:tab/>
      </w:r>
      <w:r w:rsidRPr="00B63A9F">
        <w:t>В бележка към тази позиция се уточнява на кое/и заседание/я (номер и дата на провеждане) или с решение/я от коя дата (при неприсъствено приемане на решения) на КН на ПТП са одобрени Методологията и критериите за подбор на операции.</w:t>
      </w:r>
    </w:p>
  </w:footnote>
  <w:footnote w:id="3">
    <w:p w14:paraId="4ACCA945" w14:textId="4559C7C9" w:rsidR="00567781" w:rsidRPr="00037B04" w:rsidRDefault="00567781" w:rsidP="00567781">
      <w:pPr>
        <w:pStyle w:val="FootnoteText"/>
        <w:spacing w:after="60"/>
        <w:ind w:left="284" w:hanging="284"/>
        <w:jc w:val="both"/>
      </w:pPr>
      <w:r w:rsidRPr="00B63A9F">
        <w:rPr>
          <w:rStyle w:val="FootnoteReference"/>
        </w:rPr>
        <w:footnoteRef/>
      </w:r>
      <w:r w:rsidRPr="00B63A9F">
        <w:t xml:space="preserve"> </w:t>
      </w:r>
      <w:r>
        <w:tab/>
      </w:r>
      <w:r w:rsidRPr="00E55607">
        <w:t xml:space="preserve">Постановление № 23 на Министерския съвет от 2023 г. за определяне на детайлни правила за предоставяне на БФП по програмите, финансирани от Европейските фондове при споделено управление за програмен период 2021 </w:t>
      </w:r>
      <w:r w:rsidRPr="008E12CA">
        <w:t>–</w:t>
      </w:r>
      <w:r w:rsidRPr="00037B04">
        <w:t xml:space="preserve"> 2027 г.</w:t>
      </w:r>
    </w:p>
  </w:footnote>
  <w:footnote w:id="4">
    <w:p w14:paraId="705CC7F7" w14:textId="13B8F9EE" w:rsidR="00567781" w:rsidRPr="00037B04" w:rsidRDefault="00567781" w:rsidP="00037B04">
      <w:pPr>
        <w:pStyle w:val="FootnoteText"/>
        <w:spacing w:after="60"/>
        <w:ind w:left="284" w:hanging="284"/>
      </w:pPr>
      <w:r w:rsidRPr="00E55607">
        <w:rPr>
          <w:rStyle w:val="FootnoteReference"/>
        </w:rPr>
        <w:footnoteRef/>
      </w:r>
      <w:r w:rsidRPr="00E55607">
        <w:t xml:space="preserve"> </w:t>
      </w:r>
      <w:r>
        <w:tab/>
      </w:r>
      <w:r w:rsidRPr="00037B04">
        <w:t>ДФЕС – Договор за функционирането на Европейския съюз</w:t>
      </w:r>
    </w:p>
  </w:footnote>
  <w:footnote w:id="5">
    <w:p w14:paraId="157207F6" w14:textId="16FBD03E" w:rsidR="00567781" w:rsidRPr="00037B04" w:rsidRDefault="00567781" w:rsidP="00037B04">
      <w:pPr>
        <w:pStyle w:val="FootnoteText"/>
        <w:spacing w:after="60"/>
        <w:ind w:left="284" w:hanging="284"/>
      </w:pPr>
      <w:r w:rsidRPr="00037B04">
        <w:rPr>
          <w:rStyle w:val="FootnoteReference"/>
        </w:rPr>
        <w:footnoteRef/>
      </w:r>
      <w:r w:rsidRPr="00037B04">
        <w:t xml:space="preserve"> </w:t>
      </w:r>
      <w:r>
        <w:tab/>
      </w:r>
      <w:r w:rsidRPr="00567781">
        <w:t xml:space="preserve">Регламент (ЕС) № </w:t>
      </w:r>
      <w:r w:rsidRPr="004E00FB">
        <w:t>2023</w:t>
      </w:r>
      <w:r w:rsidRPr="00037B04">
        <w:t>/2831 на Комисията от 13 декември 2023 г. относно прилагането на членове 107 и 108 от Договора за функционирането на Европейския съюз към помощта de minimis (ОB, L от 15.12.2023 г.).</w:t>
      </w:r>
    </w:p>
  </w:footnote>
  <w:footnote w:id="6">
    <w:p w14:paraId="678CCD6C" w14:textId="7DA0E759" w:rsidR="00567781" w:rsidRPr="00E55607" w:rsidRDefault="00567781" w:rsidP="00037B04">
      <w:pPr>
        <w:pStyle w:val="FootnoteText"/>
        <w:ind w:left="284" w:hanging="284"/>
        <w:jc w:val="both"/>
      </w:pPr>
      <w:r w:rsidRPr="00037B04">
        <w:rPr>
          <w:rStyle w:val="FootnoteReference"/>
        </w:rPr>
        <w:footnoteRef/>
      </w:r>
      <w:r w:rsidRPr="00037B04">
        <w:t xml:space="preserve"> </w:t>
      </w:r>
      <w:r>
        <w:tab/>
      </w:r>
      <w:r w:rsidRPr="00037B04">
        <w:t>Регламент (ЕС) № 2021/1060 на Европейския парламент и Съвета от 24 юни 2021 година за установяване на общоприложимите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аквакултури,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  <w:footnote w:id="7">
    <w:p w14:paraId="44E4C84C" w14:textId="77777777" w:rsidR="00567781" w:rsidRPr="000E2A2A" w:rsidRDefault="00567781" w:rsidP="00ED4024">
      <w:pPr>
        <w:pStyle w:val="FootnoteText"/>
        <w:jc w:val="both"/>
      </w:pPr>
      <w:r w:rsidRPr="0069113B">
        <w:rPr>
          <w:rStyle w:val="FootnoteReference"/>
          <w:sz w:val="18"/>
          <w:szCs w:val="18"/>
        </w:rPr>
        <w:footnoteRef/>
      </w:r>
      <w:r w:rsidRPr="0069113B">
        <w:rPr>
          <w:sz w:val="18"/>
          <w:szCs w:val="18"/>
        </w:rPr>
        <w:t xml:space="preserve"> Регламент (ЕС) № 651/2014 на Комисията от 17 юни 2014 година за обявяване на някои категории помощи за съвместими с вътрешния пазар в приложение на членове 107 и 108 от Договора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4C62AE" w14:textId="77777777" w:rsidR="00567781" w:rsidRDefault="00567781" w:rsidP="00646538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2AF61E6" wp14:editId="5D4B894C">
          <wp:extent cx="2819400" cy="606425"/>
          <wp:effectExtent l="0" t="0" r="0" b="317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35DF1329" wp14:editId="49EECA9C">
          <wp:extent cx="2228850" cy="695325"/>
          <wp:effectExtent l="0" t="0" r="0" b="9525"/>
          <wp:docPr id="2" name="Picture 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74C540C" w14:textId="77777777" w:rsidR="00567781" w:rsidRDefault="005677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06645"/>
    <w:multiLevelType w:val="hybridMultilevel"/>
    <w:tmpl w:val="6688EC74"/>
    <w:lvl w:ilvl="0" w:tplc="FFFFFFFF">
      <w:start w:val="1"/>
      <w:numFmt w:val="bullet"/>
      <w:lvlText w:val=""/>
      <w:lvlJc w:val="left"/>
      <w:pPr>
        <w:tabs>
          <w:tab w:val="num" w:pos="3747"/>
        </w:tabs>
        <w:ind w:left="374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4276"/>
        </w:tabs>
        <w:ind w:left="427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4996"/>
        </w:tabs>
        <w:ind w:left="499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5716"/>
        </w:tabs>
        <w:ind w:left="571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6436"/>
        </w:tabs>
        <w:ind w:left="643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7156"/>
        </w:tabs>
        <w:ind w:left="715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7876"/>
        </w:tabs>
        <w:ind w:left="787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8596"/>
        </w:tabs>
        <w:ind w:left="859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9316"/>
        </w:tabs>
        <w:ind w:left="9316" w:hanging="360"/>
      </w:pPr>
      <w:rPr>
        <w:rFonts w:ascii="Wingdings" w:hAnsi="Wingdings" w:hint="default"/>
      </w:rPr>
    </w:lvl>
  </w:abstractNum>
  <w:abstractNum w:abstractNumId="1" w15:restartNumberingAfterBreak="0">
    <w:nsid w:val="0DC90F4A"/>
    <w:multiLevelType w:val="hybridMultilevel"/>
    <w:tmpl w:val="293EA5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A16434"/>
    <w:multiLevelType w:val="hybridMultilevel"/>
    <w:tmpl w:val="C96E33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CEC3379"/>
    <w:multiLevelType w:val="hybridMultilevel"/>
    <w:tmpl w:val="F9D89D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A4643B3"/>
    <w:multiLevelType w:val="hybridMultilevel"/>
    <w:tmpl w:val="BFBAC5E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49877378"/>
    <w:multiLevelType w:val="hybridMultilevel"/>
    <w:tmpl w:val="384E591A"/>
    <w:lvl w:ilvl="0" w:tplc="F77E4504">
      <w:start w:val="2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7" w15:restartNumberingAfterBreak="0">
    <w:nsid w:val="4B7C0A3F"/>
    <w:multiLevelType w:val="hybridMultilevel"/>
    <w:tmpl w:val="7174F878"/>
    <w:lvl w:ilvl="0" w:tplc="0F5A30A6">
      <w:start w:val="1"/>
      <w:numFmt w:val="bullet"/>
      <w:lvlText w:val=""/>
      <w:lvlJc w:val="left"/>
      <w:pPr>
        <w:ind w:left="720" w:hanging="360"/>
      </w:pPr>
      <w:rPr>
        <w:rFonts w:ascii="Symbol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35000C"/>
    <w:multiLevelType w:val="hybridMultilevel"/>
    <w:tmpl w:val="ECDC3D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2D172F"/>
    <w:multiLevelType w:val="multilevel"/>
    <w:tmpl w:val="296C835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5D6C2FEF"/>
    <w:multiLevelType w:val="hybridMultilevel"/>
    <w:tmpl w:val="1FC2DA10"/>
    <w:lvl w:ilvl="0" w:tplc="0402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11" w15:restartNumberingAfterBreak="0">
    <w:nsid w:val="69CB6D88"/>
    <w:multiLevelType w:val="hybridMultilevel"/>
    <w:tmpl w:val="6EDC869C"/>
    <w:lvl w:ilvl="0" w:tplc="D9ECDC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2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B91C86"/>
    <w:multiLevelType w:val="hybridMultilevel"/>
    <w:tmpl w:val="9B8E11A4"/>
    <w:lvl w:ilvl="0" w:tplc="FFFFFFFF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D286BCF"/>
    <w:multiLevelType w:val="multilevel"/>
    <w:tmpl w:val="AA7A8B02"/>
    <w:lvl w:ilvl="0">
      <w:start w:val="1"/>
      <w:numFmt w:val="decimal"/>
      <w:pStyle w:val="Heading1"/>
      <w:suff w:val="nothing"/>
      <w:lvlText w:val="%1"/>
      <w:lvlJc w:val="left"/>
      <w:pPr>
        <w:ind w:left="480" w:hanging="480"/>
      </w:pPr>
    </w:lvl>
    <w:lvl w:ilvl="1">
      <w:start w:val="1"/>
      <w:numFmt w:val="decimal"/>
      <w:pStyle w:val="Heading2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pStyle w:val="Heading3"/>
      <w:lvlText w:val="%1.%2.%3."/>
      <w:lvlJc w:val="left"/>
      <w:pPr>
        <w:tabs>
          <w:tab w:val="num" w:pos="1920"/>
        </w:tabs>
        <w:ind w:left="1920" w:hanging="720"/>
      </w:pPr>
    </w:lvl>
    <w:lvl w:ilvl="3">
      <w:start w:val="1"/>
      <w:numFmt w:val="decimal"/>
      <w:pStyle w:val="Heading4"/>
      <w:lvlText w:val="%1.%2.%3.%4."/>
      <w:lvlJc w:val="left"/>
      <w:pPr>
        <w:tabs>
          <w:tab w:val="num" w:pos="1920"/>
        </w:tabs>
        <w:ind w:left="1920" w:hanging="72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719D5FCB"/>
    <w:multiLevelType w:val="hybridMultilevel"/>
    <w:tmpl w:val="57A81C8C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6" w15:restartNumberingAfterBreak="0">
    <w:nsid w:val="7A1F5812"/>
    <w:multiLevelType w:val="hybridMultilevel"/>
    <w:tmpl w:val="F984D7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F7876D8"/>
    <w:multiLevelType w:val="hybridMultilevel"/>
    <w:tmpl w:val="8ACC1B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98819824">
    <w:abstractNumId w:val="15"/>
  </w:num>
  <w:num w:numId="2" w16cid:durableId="702749902">
    <w:abstractNumId w:val="12"/>
  </w:num>
  <w:num w:numId="3" w16cid:durableId="60447630">
    <w:abstractNumId w:val="10"/>
  </w:num>
  <w:num w:numId="4" w16cid:durableId="1697778184">
    <w:abstractNumId w:val="2"/>
  </w:num>
  <w:num w:numId="5" w16cid:durableId="205414579">
    <w:abstractNumId w:val="14"/>
  </w:num>
  <w:num w:numId="6" w16cid:durableId="370030892">
    <w:abstractNumId w:val="5"/>
  </w:num>
  <w:num w:numId="7" w16cid:durableId="1960138794">
    <w:abstractNumId w:val="11"/>
  </w:num>
  <w:num w:numId="8" w16cid:durableId="701826853">
    <w:abstractNumId w:val="4"/>
  </w:num>
  <w:num w:numId="9" w16cid:durableId="2111120874">
    <w:abstractNumId w:val="6"/>
  </w:num>
  <w:num w:numId="10" w16cid:durableId="1964195161">
    <w:abstractNumId w:val="13"/>
  </w:num>
  <w:num w:numId="11" w16cid:durableId="599334514">
    <w:abstractNumId w:val="0"/>
  </w:num>
  <w:num w:numId="12" w16cid:durableId="54352516">
    <w:abstractNumId w:val="16"/>
  </w:num>
  <w:num w:numId="13" w16cid:durableId="809178113">
    <w:abstractNumId w:val="8"/>
  </w:num>
  <w:num w:numId="14" w16cid:durableId="2058048436">
    <w:abstractNumId w:val="7"/>
  </w:num>
  <w:num w:numId="15" w16cid:durableId="827477457">
    <w:abstractNumId w:val="17"/>
  </w:num>
  <w:num w:numId="16" w16cid:durableId="608045520">
    <w:abstractNumId w:val="9"/>
  </w:num>
  <w:num w:numId="17" w16cid:durableId="936909061">
    <w:abstractNumId w:val="3"/>
  </w:num>
  <w:num w:numId="18" w16cid:durableId="14722856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B4A"/>
    <w:rsid w:val="00011937"/>
    <w:rsid w:val="00023ECC"/>
    <w:rsid w:val="00036B50"/>
    <w:rsid w:val="00037B04"/>
    <w:rsid w:val="00041931"/>
    <w:rsid w:val="00067FE1"/>
    <w:rsid w:val="00072F2A"/>
    <w:rsid w:val="000748B9"/>
    <w:rsid w:val="00077149"/>
    <w:rsid w:val="00097348"/>
    <w:rsid w:val="000A295C"/>
    <w:rsid w:val="000B1811"/>
    <w:rsid w:val="000B7CD9"/>
    <w:rsid w:val="000C7248"/>
    <w:rsid w:val="000D196D"/>
    <w:rsid w:val="000E68AE"/>
    <w:rsid w:val="000F6A8D"/>
    <w:rsid w:val="000F7A5E"/>
    <w:rsid w:val="00103B44"/>
    <w:rsid w:val="00105F8F"/>
    <w:rsid w:val="00121196"/>
    <w:rsid w:val="001278F5"/>
    <w:rsid w:val="00130EAA"/>
    <w:rsid w:val="00137372"/>
    <w:rsid w:val="00142A90"/>
    <w:rsid w:val="00146807"/>
    <w:rsid w:val="00146A33"/>
    <w:rsid w:val="00154259"/>
    <w:rsid w:val="001672BD"/>
    <w:rsid w:val="00172A61"/>
    <w:rsid w:val="001902D8"/>
    <w:rsid w:val="00192F6C"/>
    <w:rsid w:val="001A3B3D"/>
    <w:rsid w:val="001B206E"/>
    <w:rsid w:val="001D53E0"/>
    <w:rsid w:val="001E02F6"/>
    <w:rsid w:val="001E3DCA"/>
    <w:rsid w:val="001F61F9"/>
    <w:rsid w:val="001F62DA"/>
    <w:rsid w:val="001F6E7F"/>
    <w:rsid w:val="00202B0F"/>
    <w:rsid w:val="002117D4"/>
    <w:rsid w:val="00212613"/>
    <w:rsid w:val="0021369B"/>
    <w:rsid w:val="00215D80"/>
    <w:rsid w:val="00230A65"/>
    <w:rsid w:val="00247FCC"/>
    <w:rsid w:val="002668A9"/>
    <w:rsid w:val="0027626F"/>
    <w:rsid w:val="002804D7"/>
    <w:rsid w:val="0028321C"/>
    <w:rsid w:val="002863C2"/>
    <w:rsid w:val="00286520"/>
    <w:rsid w:val="00294ED3"/>
    <w:rsid w:val="002A6D95"/>
    <w:rsid w:val="002D66DC"/>
    <w:rsid w:val="002E694E"/>
    <w:rsid w:val="00303FED"/>
    <w:rsid w:val="00305FD2"/>
    <w:rsid w:val="00310D76"/>
    <w:rsid w:val="00325826"/>
    <w:rsid w:val="00326DD9"/>
    <w:rsid w:val="00330D51"/>
    <w:rsid w:val="00334103"/>
    <w:rsid w:val="00344B4A"/>
    <w:rsid w:val="00366204"/>
    <w:rsid w:val="00370DB8"/>
    <w:rsid w:val="00374099"/>
    <w:rsid w:val="0038381D"/>
    <w:rsid w:val="00393E07"/>
    <w:rsid w:val="003A3FA1"/>
    <w:rsid w:val="003C036A"/>
    <w:rsid w:val="003E4043"/>
    <w:rsid w:val="003E7E29"/>
    <w:rsid w:val="003F283C"/>
    <w:rsid w:val="003F3704"/>
    <w:rsid w:val="003F7577"/>
    <w:rsid w:val="0040607A"/>
    <w:rsid w:val="00412CB4"/>
    <w:rsid w:val="0041513D"/>
    <w:rsid w:val="00416730"/>
    <w:rsid w:val="00425F58"/>
    <w:rsid w:val="0043379D"/>
    <w:rsid w:val="00440516"/>
    <w:rsid w:val="00440FB6"/>
    <w:rsid w:val="0045173B"/>
    <w:rsid w:val="0046412A"/>
    <w:rsid w:val="00474398"/>
    <w:rsid w:val="004761E0"/>
    <w:rsid w:val="004A2732"/>
    <w:rsid w:val="004A2EB1"/>
    <w:rsid w:val="004B37AA"/>
    <w:rsid w:val="004B546A"/>
    <w:rsid w:val="004D1A6F"/>
    <w:rsid w:val="004D23EA"/>
    <w:rsid w:val="004E00FB"/>
    <w:rsid w:val="004E3C78"/>
    <w:rsid w:val="005013CD"/>
    <w:rsid w:val="00503B4A"/>
    <w:rsid w:val="005245E3"/>
    <w:rsid w:val="00524773"/>
    <w:rsid w:val="00534AC4"/>
    <w:rsid w:val="00535CA1"/>
    <w:rsid w:val="00535DBF"/>
    <w:rsid w:val="0053763E"/>
    <w:rsid w:val="00545016"/>
    <w:rsid w:val="00552A9D"/>
    <w:rsid w:val="00554FA5"/>
    <w:rsid w:val="00563618"/>
    <w:rsid w:val="00567781"/>
    <w:rsid w:val="005734FB"/>
    <w:rsid w:val="00585102"/>
    <w:rsid w:val="00585BCC"/>
    <w:rsid w:val="00591685"/>
    <w:rsid w:val="0059440A"/>
    <w:rsid w:val="00596811"/>
    <w:rsid w:val="005974D7"/>
    <w:rsid w:val="005A4A58"/>
    <w:rsid w:val="005C08AA"/>
    <w:rsid w:val="005C5E16"/>
    <w:rsid w:val="005C7032"/>
    <w:rsid w:val="005D39B4"/>
    <w:rsid w:val="005D5708"/>
    <w:rsid w:val="005D5D71"/>
    <w:rsid w:val="005E09D5"/>
    <w:rsid w:val="005E45B1"/>
    <w:rsid w:val="005F27BB"/>
    <w:rsid w:val="00605196"/>
    <w:rsid w:val="0060757F"/>
    <w:rsid w:val="00612B5C"/>
    <w:rsid w:val="0061699A"/>
    <w:rsid w:val="00621AF6"/>
    <w:rsid w:val="00627E24"/>
    <w:rsid w:val="006343EF"/>
    <w:rsid w:val="006374C3"/>
    <w:rsid w:val="00643299"/>
    <w:rsid w:val="00643BBC"/>
    <w:rsid w:val="00646538"/>
    <w:rsid w:val="00660189"/>
    <w:rsid w:val="00665CCE"/>
    <w:rsid w:val="006679E7"/>
    <w:rsid w:val="00672D53"/>
    <w:rsid w:val="0069113B"/>
    <w:rsid w:val="006932B9"/>
    <w:rsid w:val="0069502C"/>
    <w:rsid w:val="006B4886"/>
    <w:rsid w:val="006C4038"/>
    <w:rsid w:val="006E506E"/>
    <w:rsid w:val="006F084C"/>
    <w:rsid w:val="007014DA"/>
    <w:rsid w:val="007174DD"/>
    <w:rsid w:val="0072663A"/>
    <w:rsid w:val="00732BD6"/>
    <w:rsid w:val="00750CD5"/>
    <w:rsid w:val="007604DB"/>
    <w:rsid w:val="00767A41"/>
    <w:rsid w:val="00772309"/>
    <w:rsid w:val="00774502"/>
    <w:rsid w:val="00775D65"/>
    <w:rsid w:val="00780814"/>
    <w:rsid w:val="0078182D"/>
    <w:rsid w:val="007A3D5D"/>
    <w:rsid w:val="007A73D8"/>
    <w:rsid w:val="007A741F"/>
    <w:rsid w:val="007C1326"/>
    <w:rsid w:val="007C1921"/>
    <w:rsid w:val="007D3BD2"/>
    <w:rsid w:val="007D4FBE"/>
    <w:rsid w:val="007E079A"/>
    <w:rsid w:val="007F1D38"/>
    <w:rsid w:val="007F3766"/>
    <w:rsid w:val="007F377E"/>
    <w:rsid w:val="008045FB"/>
    <w:rsid w:val="00831C93"/>
    <w:rsid w:val="0083373C"/>
    <w:rsid w:val="00834B30"/>
    <w:rsid w:val="00847731"/>
    <w:rsid w:val="00847A9C"/>
    <w:rsid w:val="0085426D"/>
    <w:rsid w:val="0086128C"/>
    <w:rsid w:val="00872F4E"/>
    <w:rsid w:val="008765E1"/>
    <w:rsid w:val="0088124D"/>
    <w:rsid w:val="00884EED"/>
    <w:rsid w:val="008A3823"/>
    <w:rsid w:val="008A6F07"/>
    <w:rsid w:val="008B6715"/>
    <w:rsid w:val="008C15F5"/>
    <w:rsid w:val="008C215B"/>
    <w:rsid w:val="008C46CF"/>
    <w:rsid w:val="008C47DF"/>
    <w:rsid w:val="008D6DB7"/>
    <w:rsid w:val="008E12CA"/>
    <w:rsid w:val="008E1D63"/>
    <w:rsid w:val="00906776"/>
    <w:rsid w:val="00911424"/>
    <w:rsid w:val="00925BB7"/>
    <w:rsid w:val="00927900"/>
    <w:rsid w:val="00935612"/>
    <w:rsid w:val="009426EB"/>
    <w:rsid w:val="00945155"/>
    <w:rsid w:val="00951DDB"/>
    <w:rsid w:val="00952E85"/>
    <w:rsid w:val="0095467E"/>
    <w:rsid w:val="0096212F"/>
    <w:rsid w:val="00967DC1"/>
    <w:rsid w:val="0097759A"/>
    <w:rsid w:val="00985B80"/>
    <w:rsid w:val="009860A2"/>
    <w:rsid w:val="009952C4"/>
    <w:rsid w:val="009B6C91"/>
    <w:rsid w:val="009D7CDB"/>
    <w:rsid w:val="009F04B8"/>
    <w:rsid w:val="00A14FF4"/>
    <w:rsid w:val="00A17BFE"/>
    <w:rsid w:val="00A34E03"/>
    <w:rsid w:val="00A35312"/>
    <w:rsid w:val="00A52AD9"/>
    <w:rsid w:val="00A55292"/>
    <w:rsid w:val="00A5771D"/>
    <w:rsid w:val="00A57734"/>
    <w:rsid w:val="00A86CFC"/>
    <w:rsid w:val="00A93604"/>
    <w:rsid w:val="00A97370"/>
    <w:rsid w:val="00AA56D7"/>
    <w:rsid w:val="00AB3074"/>
    <w:rsid w:val="00AC2EBC"/>
    <w:rsid w:val="00AD3F0D"/>
    <w:rsid w:val="00AE1268"/>
    <w:rsid w:val="00AF775E"/>
    <w:rsid w:val="00B019C3"/>
    <w:rsid w:val="00B01ADC"/>
    <w:rsid w:val="00B07BD1"/>
    <w:rsid w:val="00B07F64"/>
    <w:rsid w:val="00B10081"/>
    <w:rsid w:val="00B15279"/>
    <w:rsid w:val="00B30979"/>
    <w:rsid w:val="00B31811"/>
    <w:rsid w:val="00B330C3"/>
    <w:rsid w:val="00B34205"/>
    <w:rsid w:val="00B47FD8"/>
    <w:rsid w:val="00B50032"/>
    <w:rsid w:val="00B50845"/>
    <w:rsid w:val="00B549C0"/>
    <w:rsid w:val="00B551B6"/>
    <w:rsid w:val="00B56573"/>
    <w:rsid w:val="00B63302"/>
    <w:rsid w:val="00B63A9F"/>
    <w:rsid w:val="00B6456A"/>
    <w:rsid w:val="00B92942"/>
    <w:rsid w:val="00BA1258"/>
    <w:rsid w:val="00BA4507"/>
    <w:rsid w:val="00BA5B4A"/>
    <w:rsid w:val="00BA5C67"/>
    <w:rsid w:val="00BB17B7"/>
    <w:rsid w:val="00BB3534"/>
    <w:rsid w:val="00BD1B38"/>
    <w:rsid w:val="00BD1D91"/>
    <w:rsid w:val="00BD41FF"/>
    <w:rsid w:val="00BD6E55"/>
    <w:rsid w:val="00BE1556"/>
    <w:rsid w:val="00BE53D5"/>
    <w:rsid w:val="00BF1CD4"/>
    <w:rsid w:val="00C0194A"/>
    <w:rsid w:val="00C22C15"/>
    <w:rsid w:val="00C2311A"/>
    <w:rsid w:val="00C2424F"/>
    <w:rsid w:val="00C246DF"/>
    <w:rsid w:val="00C279BB"/>
    <w:rsid w:val="00C350C4"/>
    <w:rsid w:val="00C538FC"/>
    <w:rsid w:val="00C622C2"/>
    <w:rsid w:val="00C6634C"/>
    <w:rsid w:val="00C84A96"/>
    <w:rsid w:val="00C928D6"/>
    <w:rsid w:val="00C96FFC"/>
    <w:rsid w:val="00CA012B"/>
    <w:rsid w:val="00CA03D0"/>
    <w:rsid w:val="00CA3E45"/>
    <w:rsid w:val="00CB0B0D"/>
    <w:rsid w:val="00CC310C"/>
    <w:rsid w:val="00CD01ED"/>
    <w:rsid w:val="00CD11DC"/>
    <w:rsid w:val="00CE1589"/>
    <w:rsid w:val="00CE507B"/>
    <w:rsid w:val="00CF2FD7"/>
    <w:rsid w:val="00CF585B"/>
    <w:rsid w:val="00D04188"/>
    <w:rsid w:val="00D0439B"/>
    <w:rsid w:val="00D102BE"/>
    <w:rsid w:val="00D21B78"/>
    <w:rsid w:val="00D22239"/>
    <w:rsid w:val="00D248D4"/>
    <w:rsid w:val="00D31D3A"/>
    <w:rsid w:val="00D32E09"/>
    <w:rsid w:val="00D3797B"/>
    <w:rsid w:val="00D410E9"/>
    <w:rsid w:val="00D445D0"/>
    <w:rsid w:val="00D5029E"/>
    <w:rsid w:val="00D51431"/>
    <w:rsid w:val="00D56477"/>
    <w:rsid w:val="00D62DF2"/>
    <w:rsid w:val="00D65FDB"/>
    <w:rsid w:val="00D7167B"/>
    <w:rsid w:val="00D72802"/>
    <w:rsid w:val="00D8311C"/>
    <w:rsid w:val="00D835A0"/>
    <w:rsid w:val="00D854B4"/>
    <w:rsid w:val="00D92549"/>
    <w:rsid w:val="00DA01A9"/>
    <w:rsid w:val="00DB2D2B"/>
    <w:rsid w:val="00DB35C0"/>
    <w:rsid w:val="00DB6419"/>
    <w:rsid w:val="00DB7347"/>
    <w:rsid w:val="00DC0A50"/>
    <w:rsid w:val="00DD2DAC"/>
    <w:rsid w:val="00E13EF2"/>
    <w:rsid w:val="00E206EE"/>
    <w:rsid w:val="00E23449"/>
    <w:rsid w:val="00E4349F"/>
    <w:rsid w:val="00E55607"/>
    <w:rsid w:val="00E76ED7"/>
    <w:rsid w:val="00EB02DE"/>
    <w:rsid w:val="00EB1BD2"/>
    <w:rsid w:val="00ED4024"/>
    <w:rsid w:val="00ED4D1F"/>
    <w:rsid w:val="00EE02AD"/>
    <w:rsid w:val="00EF0CA9"/>
    <w:rsid w:val="00EF5466"/>
    <w:rsid w:val="00EF65C3"/>
    <w:rsid w:val="00F14FCA"/>
    <w:rsid w:val="00F174EE"/>
    <w:rsid w:val="00F23C0F"/>
    <w:rsid w:val="00F26604"/>
    <w:rsid w:val="00F27461"/>
    <w:rsid w:val="00F36275"/>
    <w:rsid w:val="00F36A72"/>
    <w:rsid w:val="00F4225D"/>
    <w:rsid w:val="00F55018"/>
    <w:rsid w:val="00F56B5F"/>
    <w:rsid w:val="00F60318"/>
    <w:rsid w:val="00F615E4"/>
    <w:rsid w:val="00F63FE2"/>
    <w:rsid w:val="00F94545"/>
    <w:rsid w:val="00F96753"/>
    <w:rsid w:val="00FA3053"/>
    <w:rsid w:val="00FA502B"/>
    <w:rsid w:val="00FB13D0"/>
    <w:rsid w:val="00FB3FD6"/>
    <w:rsid w:val="00FB64E1"/>
    <w:rsid w:val="00FC02C3"/>
    <w:rsid w:val="00FD278B"/>
    <w:rsid w:val="00FE3CD7"/>
    <w:rsid w:val="00FE7947"/>
    <w:rsid w:val="00FF3681"/>
    <w:rsid w:val="00FF5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32A371"/>
  <w15:chartTrackingRefBased/>
  <w15:docId w15:val="{762F5B96-086D-45B4-94A8-2609AC932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02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ing1">
    <w:name w:val="heading 1"/>
    <w:basedOn w:val="Normal"/>
    <w:next w:val="Normal"/>
    <w:link w:val="Heading1Char"/>
    <w:qFormat/>
    <w:rsid w:val="00ED4024"/>
    <w:pPr>
      <w:keepNext/>
      <w:numPr>
        <w:numId w:val="10"/>
      </w:numPr>
      <w:spacing w:before="240" w:after="240"/>
      <w:jc w:val="both"/>
      <w:outlineLvl w:val="0"/>
    </w:pPr>
    <w:rPr>
      <w:b/>
      <w:smallCaps/>
      <w:kern w:val="28"/>
      <w:szCs w:val="20"/>
    </w:rPr>
  </w:style>
  <w:style w:type="paragraph" w:styleId="Heading2">
    <w:name w:val="heading 2"/>
    <w:basedOn w:val="Normal"/>
    <w:next w:val="Normal"/>
    <w:link w:val="Heading2Char"/>
    <w:qFormat/>
    <w:rsid w:val="00ED4024"/>
    <w:pPr>
      <w:keepNext/>
      <w:numPr>
        <w:ilvl w:val="1"/>
        <w:numId w:val="10"/>
      </w:numPr>
      <w:spacing w:after="240"/>
      <w:jc w:val="both"/>
      <w:outlineLvl w:val="1"/>
    </w:pPr>
    <w:rPr>
      <w:b/>
      <w:szCs w:val="20"/>
    </w:rPr>
  </w:style>
  <w:style w:type="paragraph" w:styleId="Heading3">
    <w:name w:val="heading 3"/>
    <w:basedOn w:val="Normal"/>
    <w:next w:val="Normal"/>
    <w:link w:val="Heading3Char"/>
    <w:qFormat/>
    <w:rsid w:val="00ED4024"/>
    <w:pPr>
      <w:keepNext/>
      <w:numPr>
        <w:ilvl w:val="2"/>
        <w:numId w:val="10"/>
      </w:numPr>
      <w:spacing w:after="240"/>
      <w:jc w:val="both"/>
      <w:outlineLvl w:val="2"/>
    </w:pPr>
    <w:rPr>
      <w:i/>
      <w:szCs w:val="20"/>
    </w:rPr>
  </w:style>
  <w:style w:type="paragraph" w:styleId="Heading4">
    <w:name w:val="heading 4"/>
    <w:basedOn w:val="Normal"/>
    <w:next w:val="Normal"/>
    <w:link w:val="Heading4Char"/>
    <w:qFormat/>
    <w:rsid w:val="00ED4024"/>
    <w:pPr>
      <w:keepNext/>
      <w:numPr>
        <w:ilvl w:val="3"/>
        <w:numId w:val="10"/>
      </w:numPr>
      <w:spacing w:after="240"/>
      <w:jc w:val="both"/>
      <w:outlineLvl w:val="3"/>
    </w:pPr>
    <w:rPr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D4024"/>
    <w:rPr>
      <w:rFonts w:ascii="Times New Roman" w:eastAsia="Times New Roman" w:hAnsi="Times New Roman" w:cs="Times New Roman"/>
      <w:b/>
      <w:smallCaps/>
      <w:kern w:val="28"/>
      <w:sz w:val="24"/>
      <w:szCs w:val="20"/>
      <w:lang w:eastAsia="en-GB"/>
    </w:rPr>
  </w:style>
  <w:style w:type="character" w:customStyle="1" w:styleId="Heading2Char">
    <w:name w:val="Heading 2 Char"/>
    <w:basedOn w:val="DefaultParagraphFont"/>
    <w:link w:val="Heading2"/>
    <w:rsid w:val="00ED4024"/>
    <w:rPr>
      <w:rFonts w:ascii="Times New Roman" w:eastAsia="Times New Roman" w:hAnsi="Times New Roman" w:cs="Times New Roman"/>
      <w:b/>
      <w:sz w:val="24"/>
      <w:szCs w:val="20"/>
      <w:lang w:eastAsia="en-GB"/>
    </w:rPr>
  </w:style>
  <w:style w:type="character" w:customStyle="1" w:styleId="Heading3Char">
    <w:name w:val="Heading 3 Char"/>
    <w:basedOn w:val="DefaultParagraphFont"/>
    <w:link w:val="Heading3"/>
    <w:rsid w:val="00ED4024"/>
    <w:rPr>
      <w:rFonts w:ascii="Times New Roman" w:eastAsia="Times New Roman" w:hAnsi="Times New Roman" w:cs="Times New Roman"/>
      <w:i/>
      <w:sz w:val="24"/>
      <w:szCs w:val="20"/>
      <w:lang w:eastAsia="en-GB"/>
    </w:rPr>
  </w:style>
  <w:style w:type="character" w:customStyle="1" w:styleId="Heading4Char">
    <w:name w:val="Heading 4 Char"/>
    <w:basedOn w:val="DefaultParagraphFont"/>
    <w:link w:val="Heading4"/>
    <w:rsid w:val="00ED4024"/>
    <w:rPr>
      <w:rFonts w:ascii="Times New Roman" w:eastAsia="Times New Roman" w:hAnsi="Times New Roman" w:cs="Times New Roman"/>
      <w:sz w:val="24"/>
      <w:szCs w:val="20"/>
      <w:lang w:eastAsia="en-GB"/>
    </w:rPr>
  </w:style>
  <w:style w:type="paragraph" w:customStyle="1" w:styleId="TableContents">
    <w:name w:val="Table Contents"/>
    <w:basedOn w:val="BodyText"/>
    <w:rsid w:val="0046412A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link w:val="BodyTextChar"/>
    <w:unhideWhenUsed/>
    <w:rsid w:val="0046412A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6412A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Index">
    <w:name w:val="Index"/>
    <w:basedOn w:val="Normal"/>
    <w:rsid w:val="0046412A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464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nhideWhenUsed/>
    <w:rsid w:val="0046412A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6412A"/>
    <w:rPr>
      <w:color w:val="954F72" w:themeColor="followedHyperlink"/>
      <w:u w:val="single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rsid w:val="005D5D71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rsid w:val="005D5D71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styleId="FootnoteReference">
    <w:name w:val="footnote reference"/>
    <w:aliases w:val="Footnote,Footnote symbol"/>
    <w:semiHidden/>
    <w:rsid w:val="005D5D71"/>
    <w:rPr>
      <w:vertAlign w:val="superscript"/>
    </w:rPr>
  </w:style>
  <w:style w:type="paragraph" w:customStyle="1" w:styleId="Style">
    <w:name w:val="Style"/>
    <w:rsid w:val="005D5D71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CharCharCharCharCharChar">
    <w:name w:val="Char 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rsid w:val="00ED402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4024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ED402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ED4024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PageNumber">
    <w:name w:val="page number"/>
    <w:basedOn w:val="DefaultParagraphFont"/>
    <w:rsid w:val="00ED402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D4024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Text">
    <w:name w:val="annotation text"/>
    <w:basedOn w:val="Normal"/>
    <w:link w:val="CommentTextChar"/>
    <w:uiPriority w:val="99"/>
    <w:semiHidden/>
    <w:rsid w:val="00ED4024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semiHidden/>
    <w:rsid w:val="00ED4024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ED4024"/>
    <w:rPr>
      <w:b/>
      <w:bCs/>
    </w:rPr>
  </w:style>
  <w:style w:type="character" w:customStyle="1" w:styleId="BalloonTextChar">
    <w:name w:val="Balloon Text Char"/>
    <w:basedOn w:val="DefaultParagraphFont"/>
    <w:link w:val="BalloonText"/>
    <w:semiHidden/>
    <w:rsid w:val="00ED4024"/>
    <w:rPr>
      <w:rFonts w:ascii="Tahoma" w:eastAsia="Times New Roman" w:hAnsi="Tahoma" w:cs="Tahoma"/>
      <w:sz w:val="16"/>
      <w:szCs w:val="16"/>
      <w:lang w:eastAsia="en-GB"/>
    </w:rPr>
  </w:style>
  <w:style w:type="paragraph" w:styleId="BalloonText">
    <w:name w:val="Balloon Text"/>
    <w:basedOn w:val="Normal"/>
    <w:link w:val="BalloonTextChar"/>
    <w:semiHidden/>
    <w:rsid w:val="00ED4024"/>
    <w:rPr>
      <w:rFonts w:ascii="Tahoma" w:hAnsi="Tahoma" w:cs="Tahoma"/>
      <w:sz w:val="16"/>
      <w:szCs w:val="16"/>
    </w:rPr>
  </w:style>
  <w:style w:type="paragraph" w:customStyle="1" w:styleId="CharCharChar">
    <w:name w:val="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">
    <w:name w:val="Char Char Char 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NormalWeb">
    <w:name w:val="Normal (Web)"/>
    <w:basedOn w:val="Normal"/>
    <w:rsid w:val="00ED4024"/>
    <w:pPr>
      <w:spacing w:before="100" w:beforeAutospacing="1" w:after="100" w:afterAutospacing="1"/>
    </w:pPr>
    <w:rPr>
      <w:lang w:eastAsia="bg-BG"/>
    </w:rPr>
  </w:style>
  <w:style w:type="paragraph" w:customStyle="1" w:styleId="CharCharCharCharChar">
    <w:name w:val="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CharCharCharCharCharCharCharCharCharCharCharChar">
    <w:name w:val="Char Char Char Char Char Char Char Char Char Char Char Char Char Char Char Char 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alcapt2">
    <w:name w:val="al_capt2"/>
    <w:rsid w:val="00ED4024"/>
    <w:rPr>
      <w:rFonts w:cs="Times New Roman"/>
      <w:i/>
      <w:iCs/>
    </w:rPr>
  </w:style>
  <w:style w:type="paragraph" w:customStyle="1" w:styleId="CM1">
    <w:name w:val="CM1"/>
    <w:basedOn w:val="Normal"/>
    <w:next w:val="Normal"/>
    <w:uiPriority w:val="99"/>
    <w:rsid w:val="00ED4024"/>
    <w:pPr>
      <w:autoSpaceDE w:val="0"/>
      <w:autoSpaceDN w:val="0"/>
      <w:adjustRightInd w:val="0"/>
    </w:pPr>
    <w:rPr>
      <w:rFonts w:ascii="EUAlbertina" w:hAnsi="EUAlbertina"/>
      <w:lang w:eastAsia="bg-BG"/>
    </w:rPr>
  </w:style>
  <w:style w:type="paragraph" w:customStyle="1" w:styleId="CM3">
    <w:name w:val="CM3"/>
    <w:basedOn w:val="Normal"/>
    <w:next w:val="Normal"/>
    <w:uiPriority w:val="99"/>
    <w:rsid w:val="00ED4024"/>
    <w:pPr>
      <w:autoSpaceDE w:val="0"/>
      <w:autoSpaceDN w:val="0"/>
      <w:adjustRightInd w:val="0"/>
    </w:pPr>
    <w:rPr>
      <w:rFonts w:ascii="EUAlbertina" w:hAnsi="EUAlbertina"/>
      <w:lang w:eastAsia="bg-BG"/>
    </w:rPr>
  </w:style>
  <w:style w:type="paragraph" w:styleId="ListParagraph">
    <w:name w:val="List Paragraph"/>
    <w:basedOn w:val="Normal"/>
    <w:uiPriority w:val="34"/>
    <w:qFormat/>
    <w:rsid w:val="00ED4024"/>
    <w:pPr>
      <w:ind w:left="720"/>
      <w:contextualSpacing/>
    </w:pPr>
  </w:style>
  <w:style w:type="paragraph" w:styleId="Revision">
    <w:name w:val="Revision"/>
    <w:hidden/>
    <w:uiPriority w:val="99"/>
    <w:semiHidden/>
    <w:rsid w:val="00C663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E45B1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E9CFD9-43F3-460C-A6F1-63FA2B0557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7218</TotalTime>
  <Pages>8</Pages>
  <Words>3107</Words>
  <Characters>17711</Characters>
  <Application>Microsoft Office Word</Application>
  <DocSecurity>0</DocSecurity>
  <Lines>147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316</cp:revision>
  <dcterms:created xsi:type="dcterms:W3CDTF">2022-11-09T13:21:00Z</dcterms:created>
  <dcterms:modified xsi:type="dcterms:W3CDTF">2026-02-06T13:47:00Z</dcterms:modified>
</cp:coreProperties>
</file>